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044" w:rsidRPr="009842D3" w:rsidRDefault="009D3044" w:rsidP="00361C2B">
      <w:pPr>
        <w:spacing w:after="0"/>
        <w:ind w:left="120"/>
        <w:jc w:val="center"/>
        <w:rPr>
          <w:lang w:val="ru-RU"/>
        </w:rPr>
      </w:pPr>
    </w:p>
    <w:p w:rsidR="00211F2E" w:rsidRDefault="00BA611F" w:rsidP="00361C2B">
      <w:pPr>
        <w:spacing w:after="0"/>
        <w:jc w:val="center"/>
        <w:rPr>
          <w:rFonts w:ascii="Times New Roman" w:hAnsi="Times New Roman"/>
          <w:b/>
          <w:color w:val="000000"/>
          <w:sz w:val="28"/>
          <w:lang w:val="ru-RU"/>
        </w:rPr>
      </w:pPr>
      <w:r w:rsidRPr="00BA611F">
        <w:rPr>
          <w:rFonts w:ascii="Times New Roman" w:hAnsi="Times New Roman"/>
          <w:b/>
          <w:noProof/>
          <w:color w:val="000000"/>
          <w:sz w:val="28"/>
          <w:lang w:val="ru-RU" w:eastAsia="ru-RU"/>
        </w:rPr>
        <w:drawing>
          <wp:inline distT="0" distB="0" distL="0" distR="0" wp14:anchorId="2C1DA48D" wp14:editId="59159DEB">
            <wp:extent cx="9829800" cy="6772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9829800" cy="6772275"/>
                    </a:xfrm>
                    <a:prstGeom prst="rect">
                      <a:avLst/>
                    </a:prstGeom>
                  </pic:spPr>
                </pic:pic>
              </a:graphicData>
            </a:graphic>
          </wp:inline>
        </w:drawing>
      </w:r>
    </w:p>
    <w:p w:rsidR="00211F2E" w:rsidRDefault="00211F2E" w:rsidP="00361C2B">
      <w:pPr>
        <w:spacing w:after="0"/>
        <w:jc w:val="center"/>
        <w:rPr>
          <w:rFonts w:ascii="Times New Roman" w:hAnsi="Times New Roman"/>
          <w:b/>
          <w:color w:val="000000"/>
          <w:sz w:val="28"/>
          <w:lang w:val="ru-RU"/>
        </w:rPr>
      </w:pPr>
    </w:p>
    <w:p w:rsidR="009D3044" w:rsidRPr="009842D3" w:rsidRDefault="009D3044" w:rsidP="00361C2B">
      <w:pPr>
        <w:spacing w:after="0"/>
        <w:jc w:val="center"/>
        <w:rPr>
          <w:lang w:val="ru-RU"/>
        </w:rPr>
      </w:pPr>
      <w:r w:rsidRPr="009842D3">
        <w:rPr>
          <w:rFonts w:ascii="Times New Roman" w:hAnsi="Times New Roman"/>
          <w:b/>
          <w:color w:val="000000"/>
          <w:sz w:val="28"/>
          <w:lang w:val="ru-RU"/>
        </w:rPr>
        <w:t>ПОЯСНИТЕЛЬНАЯ ЗАПИСКА</w:t>
      </w:r>
    </w:p>
    <w:p w:rsidR="009D3044" w:rsidRPr="009842D3" w:rsidRDefault="009D3044" w:rsidP="009D3044">
      <w:pPr>
        <w:spacing w:after="0"/>
        <w:ind w:left="120"/>
        <w:rPr>
          <w:lang w:val="ru-RU"/>
        </w:rPr>
      </w:pP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9D3044" w:rsidRPr="009842D3" w:rsidRDefault="009D3044" w:rsidP="009D3044">
      <w:pPr>
        <w:spacing w:after="0"/>
        <w:ind w:left="120"/>
        <w:rPr>
          <w:lang w:val="ru-RU"/>
        </w:rPr>
      </w:pPr>
      <w:r w:rsidRPr="009842D3">
        <w:rPr>
          <w:rFonts w:ascii="Times New Roman" w:hAnsi="Times New Roman"/>
          <w:b/>
          <w:color w:val="000000"/>
          <w:sz w:val="28"/>
          <w:lang w:val="ru-RU"/>
        </w:rPr>
        <w:t>ОБЩАЯ ХАРАКТЕРИСТИКА УЧЕБНОГО ПРЕДМЕТА «ЛИТЕРАТУРА»</w:t>
      </w:r>
    </w:p>
    <w:p w:rsidR="009D3044" w:rsidRPr="009842D3" w:rsidRDefault="009D3044" w:rsidP="009D3044">
      <w:pPr>
        <w:spacing w:after="0"/>
        <w:ind w:left="120"/>
        <w:rPr>
          <w:lang w:val="ru-RU"/>
        </w:rPr>
      </w:pP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9842D3">
        <w:rPr>
          <w:rFonts w:ascii="Times New Roman" w:hAnsi="Times New Roman"/>
          <w:color w:val="000000"/>
          <w:sz w:val="28"/>
          <w:lang w:val="ru-RU"/>
        </w:rPr>
        <w:t>Х – начала ХХ</w:t>
      </w:r>
      <w:r>
        <w:rPr>
          <w:rFonts w:ascii="Times New Roman" w:hAnsi="Times New Roman"/>
          <w:color w:val="000000"/>
          <w:sz w:val="28"/>
        </w:rPr>
        <w:t>I</w:t>
      </w:r>
      <w:r w:rsidRPr="009842D3">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w:t>
      </w:r>
      <w:r w:rsidRPr="009842D3">
        <w:rPr>
          <w:rFonts w:ascii="Times New Roman" w:hAnsi="Times New Roman"/>
          <w:color w:val="000000"/>
          <w:sz w:val="28"/>
          <w:lang w:val="ru-RU"/>
        </w:rPr>
        <w:lastRenderedPageBreak/>
        <w:t>способствует развитию речи, историзма мышления, формированию художественного вкуса и эстетического отношения к окружающему миру.</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9842D3">
        <w:rPr>
          <w:rFonts w:ascii="Times New Roman" w:hAnsi="Times New Roman"/>
          <w:color w:val="000000"/>
          <w:sz w:val="28"/>
          <w:lang w:val="ru-RU"/>
        </w:rPr>
        <w:t>Х – начала ХХ</w:t>
      </w:r>
      <w:r>
        <w:rPr>
          <w:rFonts w:ascii="Times New Roman" w:hAnsi="Times New Roman"/>
          <w:color w:val="000000"/>
          <w:sz w:val="28"/>
        </w:rPr>
        <w:t>I</w:t>
      </w:r>
      <w:r w:rsidRPr="009842D3">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9D3044" w:rsidRPr="009842D3" w:rsidRDefault="009D3044" w:rsidP="009D3044">
      <w:pPr>
        <w:spacing w:after="0"/>
        <w:ind w:left="120"/>
        <w:rPr>
          <w:lang w:val="ru-RU"/>
        </w:rPr>
      </w:pPr>
      <w:r w:rsidRPr="009842D3">
        <w:rPr>
          <w:rFonts w:ascii="Times New Roman" w:hAnsi="Times New Roman"/>
          <w:b/>
          <w:color w:val="000000"/>
          <w:sz w:val="28"/>
          <w:lang w:val="ru-RU"/>
        </w:rPr>
        <w:t>ЦЕЛИ ИЗУЧЕНИЯ УЧЕБНОГО ПРЕДМЕТА «ЛИТЕРАТУРА»</w:t>
      </w:r>
    </w:p>
    <w:p w:rsidR="009D3044" w:rsidRPr="009842D3" w:rsidRDefault="009D3044" w:rsidP="009D3044">
      <w:pPr>
        <w:spacing w:after="0"/>
        <w:ind w:left="120"/>
        <w:jc w:val="center"/>
        <w:rPr>
          <w:lang w:val="ru-RU"/>
        </w:rPr>
      </w:pP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Цели изучения предмета «Литература» в средней школе состоят:</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9842D3">
        <w:rPr>
          <w:rFonts w:ascii="Times New Roman" w:hAnsi="Times New Roman"/>
          <w:color w:val="000000"/>
          <w:sz w:val="28"/>
          <w:lang w:val="ru-RU"/>
        </w:rPr>
        <w:t>Х – начала ХХ</w:t>
      </w:r>
      <w:r>
        <w:rPr>
          <w:rFonts w:ascii="Times New Roman" w:hAnsi="Times New Roman"/>
          <w:color w:val="000000"/>
          <w:sz w:val="28"/>
        </w:rPr>
        <w:t>I</w:t>
      </w:r>
      <w:r w:rsidRPr="009842D3">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lastRenderedPageBreak/>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Задачи, связанные с воспитанием читательских качеств </w:t>
      </w:r>
      <w:r w:rsidRPr="009842D3">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9842D3">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9D3044" w:rsidRPr="009842D3" w:rsidRDefault="009D3044" w:rsidP="009D3044">
      <w:pPr>
        <w:spacing w:after="0"/>
        <w:ind w:left="120"/>
        <w:rPr>
          <w:lang w:val="ru-RU"/>
        </w:rPr>
      </w:pPr>
      <w:r w:rsidRPr="009842D3">
        <w:rPr>
          <w:rFonts w:ascii="Times New Roman" w:hAnsi="Times New Roman"/>
          <w:b/>
          <w:color w:val="000000"/>
          <w:sz w:val="28"/>
          <w:lang w:val="ru-RU"/>
        </w:rPr>
        <w:t>МЕСТО УЧЕБНОГО ПРЕДМЕТА «ЛИТЕРАТУРА» В УЧЕБНОМ ПЛАНЕ</w:t>
      </w:r>
    </w:p>
    <w:p w:rsidR="009D3044" w:rsidRPr="009842D3" w:rsidRDefault="009D3044" w:rsidP="009D3044">
      <w:pPr>
        <w:spacing w:after="0"/>
        <w:ind w:left="120"/>
        <w:jc w:val="both"/>
        <w:rPr>
          <w:lang w:val="ru-RU"/>
        </w:rPr>
      </w:pPr>
    </w:p>
    <w:p w:rsidR="009D3044" w:rsidRDefault="009D3044" w:rsidP="009D3044">
      <w:pPr>
        <w:spacing w:after="0"/>
        <w:jc w:val="both"/>
        <w:rPr>
          <w:rFonts w:ascii="Times New Roman" w:hAnsi="Times New Roman"/>
          <w:color w:val="000000"/>
          <w:sz w:val="28"/>
          <w:lang w:val="ru-RU"/>
        </w:rPr>
      </w:pPr>
      <w:r w:rsidRPr="009842D3">
        <w:rPr>
          <w:rFonts w:ascii="Times New Roman" w:hAnsi="Times New Roman"/>
          <w:color w:val="000000"/>
          <w:sz w:val="28"/>
          <w:lang w:val="ru-RU"/>
        </w:rPr>
        <w:t>На изучение литературы в 10–11 классах среднего общего образования на базовом уровне в учебном плане отводится 204 часа: в 10 классе - 10</w:t>
      </w:r>
      <w:r w:rsidR="005A72EC">
        <w:rPr>
          <w:rFonts w:ascii="Times New Roman" w:hAnsi="Times New Roman"/>
          <w:color w:val="000000"/>
          <w:sz w:val="28"/>
          <w:lang w:val="ru-RU"/>
        </w:rPr>
        <w:t>5 часов</w:t>
      </w:r>
      <w:bookmarkStart w:id="0" w:name="_GoBack"/>
      <w:bookmarkEnd w:id="0"/>
      <w:r w:rsidRPr="009842D3">
        <w:rPr>
          <w:rFonts w:ascii="Times New Roman" w:hAnsi="Times New Roman"/>
          <w:color w:val="000000"/>
          <w:sz w:val="28"/>
          <w:lang w:val="ru-RU"/>
        </w:rPr>
        <w:t xml:space="preserve"> (3 часа в неделю)</w:t>
      </w:r>
      <w:r>
        <w:rPr>
          <w:rFonts w:ascii="Times New Roman" w:hAnsi="Times New Roman"/>
          <w:color w:val="000000"/>
          <w:sz w:val="28"/>
          <w:lang w:val="ru-RU"/>
        </w:rPr>
        <w:t>.</w:t>
      </w:r>
    </w:p>
    <w:p w:rsidR="00572B98" w:rsidRDefault="00572B98" w:rsidP="009D3044">
      <w:pPr>
        <w:spacing w:after="0"/>
        <w:ind w:left="120"/>
        <w:rPr>
          <w:rFonts w:ascii="Times New Roman" w:hAnsi="Times New Roman"/>
          <w:b/>
          <w:color w:val="000000"/>
          <w:sz w:val="28"/>
          <w:lang w:val="ru-RU"/>
        </w:rPr>
      </w:pPr>
    </w:p>
    <w:p w:rsidR="00572B98" w:rsidRDefault="00572B98" w:rsidP="009D3044">
      <w:pPr>
        <w:spacing w:after="0"/>
        <w:ind w:left="120"/>
        <w:rPr>
          <w:rFonts w:ascii="Times New Roman" w:hAnsi="Times New Roman"/>
          <w:b/>
          <w:color w:val="000000"/>
          <w:sz w:val="28"/>
          <w:lang w:val="ru-RU"/>
        </w:rPr>
      </w:pPr>
    </w:p>
    <w:p w:rsidR="00572B98" w:rsidRDefault="00572B98" w:rsidP="009D3044">
      <w:pPr>
        <w:spacing w:after="0"/>
        <w:ind w:left="120"/>
        <w:rPr>
          <w:rFonts w:ascii="Times New Roman" w:hAnsi="Times New Roman"/>
          <w:b/>
          <w:color w:val="000000"/>
          <w:sz w:val="28"/>
          <w:lang w:val="ru-RU"/>
        </w:rPr>
      </w:pPr>
    </w:p>
    <w:p w:rsidR="00572B98" w:rsidRDefault="00572B98" w:rsidP="009D3044">
      <w:pPr>
        <w:spacing w:after="0"/>
        <w:ind w:left="120"/>
        <w:rPr>
          <w:rFonts w:ascii="Times New Roman" w:hAnsi="Times New Roman"/>
          <w:b/>
          <w:color w:val="000000"/>
          <w:sz w:val="28"/>
          <w:lang w:val="ru-RU"/>
        </w:rPr>
      </w:pPr>
    </w:p>
    <w:p w:rsidR="00572B98" w:rsidRDefault="00572B98" w:rsidP="009D3044">
      <w:pPr>
        <w:spacing w:after="0"/>
        <w:ind w:left="120"/>
        <w:rPr>
          <w:rFonts w:ascii="Times New Roman" w:hAnsi="Times New Roman"/>
          <w:b/>
          <w:color w:val="000000"/>
          <w:sz w:val="28"/>
          <w:lang w:val="ru-RU"/>
        </w:rPr>
      </w:pPr>
    </w:p>
    <w:p w:rsidR="00572B98" w:rsidRDefault="00572B98" w:rsidP="009D3044">
      <w:pPr>
        <w:spacing w:after="0"/>
        <w:ind w:left="120"/>
        <w:rPr>
          <w:rFonts w:ascii="Times New Roman" w:hAnsi="Times New Roman"/>
          <w:b/>
          <w:color w:val="000000"/>
          <w:sz w:val="28"/>
          <w:lang w:val="ru-RU"/>
        </w:rPr>
      </w:pPr>
    </w:p>
    <w:p w:rsidR="00572B98" w:rsidRDefault="00572B98" w:rsidP="009D3044">
      <w:pPr>
        <w:spacing w:after="0"/>
        <w:ind w:left="120"/>
        <w:rPr>
          <w:rFonts w:ascii="Times New Roman" w:hAnsi="Times New Roman"/>
          <w:b/>
          <w:color w:val="000000"/>
          <w:sz w:val="28"/>
          <w:lang w:val="ru-RU"/>
        </w:rPr>
      </w:pPr>
    </w:p>
    <w:p w:rsidR="009D3044" w:rsidRPr="009842D3" w:rsidRDefault="009D3044" w:rsidP="009D3044">
      <w:pPr>
        <w:spacing w:after="0"/>
        <w:ind w:left="120"/>
        <w:rPr>
          <w:lang w:val="ru-RU"/>
        </w:rPr>
      </w:pPr>
      <w:r w:rsidRPr="009842D3">
        <w:rPr>
          <w:rFonts w:ascii="Times New Roman" w:hAnsi="Times New Roman"/>
          <w:b/>
          <w:color w:val="000000"/>
          <w:sz w:val="28"/>
          <w:lang w:val="ru-RU"/>
        </w:rPr>
        <w:t xml:space="preserve">СОДЕРЖАНИЕ УЧЕБНОГО ПРЕДМЕТА «ЛИТЕРАТУРА» </w:t>
      </w:r>
    </w:p>
    <w:p w:rsidR="009D3044" w:rsidRPr="009842D3" w:rsidRDefault="009D3044" w:rsidP="009D3044">
      <w:pPr>
        <w:spacing w:after="0"/>
        <w:ind w:left="120"/>
        <w:rPr>
          <w:lang w:val="ru-RU"/>
        </w:rPr>
      </w:pPr>
    </w:p>
    <w:p w:rsidR="009D3044" w:rsidRPr="009842D3" w:rsidRDefault="009D3044" w:rsidP="009D3044">
      <w:pPr>
        <w:spacing w:after="0"/>
        <w:ind w:left="120"/>
        <w:rPr>
          <w:lang w:val="ru-RU"/>
        </w:rPr>
      </w:pPr>
      <w:r w:rsidRPr="009842D3">
        <w:rPr>
          <w:rFonts w:ascii="Times New Roman" w:hAnsi="Times New Roman"/>
          <w:b/>
          <w:color w:val="000000"/>
          <w:sz w:val="28"/>
          <w:lang w:val="ru-RU"/>
        </w:rPr>
        <w:t>10 КЛАСС</w:t>
      </w:r>
    </w:p>
    <w:p w:rsidR="009D3044" w:rsidRPr="009842D3" w:rsidRDefault="009D3044" w:rsidP="009D3044">
      <w:pPr>
        <w:spacing w:after="0"/>
        <w:ind w:left="120"/>
        <w:rPr>
          <w:lang w:val="ru-RU"/>
        </w:rPr>
      </w:pPr>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Обобщающее повторение</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9842D3">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842D3">
        <w:rPr>
          <w:rFonts w:ascii="Times New Roman" w:hAnsi="Times New Roman"/>
          <w:b/>
          <w:color w:val="000000"/>
          <w:sz w:val="28"/>
          <w:lang w:val="ru-RU"/>
        </w:rPr>
        <w:t xml:space="preserve"> века</w:t>
      </w:r>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 xml:space="preserve">А. Н. Островский. </w:t>
      </w:r>
      <w:r w:rsidRPr="009842D3">
        <w:rPr>
          <w:rFonts w:ascii="Times New Roman" w:hAnsi="Times New Roman"/>
          <w:color w:val="000000"/>
          <w:sz w:val="28"/>
          <w:lang w:val="ru-RU"/>
        </w:rPr>
        <w:t>Драма «Гроза».</w:t>
      </w:r>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И. А. Гончаров.</w:t>
      </w:r>
      <w:r w:rsidRPr="009842D3">
        <w:rPr>
          <w:rFonts w:ascii="Times New Roman" w:hAnsi="Times New Roman"/>
          <w:color w:val="000000"/>
          <w:sz w:val="28"/>
          <w:lang w:val="ru-RU"/>
        </w:rPr>
        <w:t xml:space="preserve"> Роман «Обломов».</w:t>
      </w:r>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 xml:space="preserve">И. С. Тургенев. </w:t>
      </w:r>
      <w:r w:rsidRPr="009842D3">
        <w:rPr>
          <w:rFonts w:ascii="Times New Roman" w:hAnsi="Times New Roman"/>
          <w:color w:val="000000"/>
          <w:sz w:val="28"/>
          <w:lang w:val="ru-RU"/>
        </w:rPr>
        <w:t>Роман «Отцы и дети».</w:t>
      </w:r>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Ф. И. Тютчев.</w:t>
      </w:r>
      <w:r w:rsidRPr="009842D3">
        <w:rPr>
          <w:rFonts w:ascii="Times New Roman" w:hAnsi="Times New Roman"/>
          <w:color w:val="000000"/>
          <w:sz w:val="28"/>
          <w:lang w:val="ru-RU"/>
        </w:rPr>
        <w:t xml:space="preserve"> Стихотворения </w:t>
      </w:r>
      <w:bookmarkStart w:id="1" w:name="48bc43c6-6543-4d2e-be22-d1d9dcade9cc"/>
      <w:r w:rsidRPr="009842D3">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9842D3">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1"/>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Н. А. Некрасов.</w:t>
      </w:r>
      <w:r w:rsidRPr="009842D3">
        <w:rPr>
          <w:rFonts w:ascii="Times New Roman" w:hAnsi="Times New Roman"/>
          <w:color w:val="000000"/>
          <w:sz w:val="28"/>
          <w:lang w:val="ru-RU"/>
        </w:rPr>
        <w:t xml:space="preserve"> Стихотворения </w:t>
      </w:r>
      <w:bookmarkStart w:id="2" w:name="031b8cc4-cde5-4a9c-905b-e00f20638553"/>
      <w:r w:rsidRPr="009842D3">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2"/>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Поэма «Кому на Руси жить хорошо».</w:t>
      </w:r>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А. А. Фет.</w:t>
      </w:r>
      <w:r w:rsidRPr="009842D3">
        <w:rPr>
          <w:rFonts w:ascii="Times New Roman" w:hAnsi="Times New Roman"/>
          <w:color w:val="000000"/>
          <w:sz w:val="28"/>
          <w:lang w:val="ru-RU"/>
        </w:rPr>
        <w:t xml:space="preserve"> Стихотворения </w:t>
      </w:r>
      <w:bookmarkStart w:id="3" w:name="eb23db15-b015-4a3a-8a97-7db9cc20cece"/>
      <w:r w:rsidRPr="009842D3">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3"/>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М. Е. Салтыков-Щедрин.</w:t>
      </w:r>
      <w:r w:rsidRPr="009842D3">
        <w:rPr>
          <w:rFonts w:ascii="Times New Roman" w:hAnsi="Times New Roman"/>
          <w:color w:val="000000"/>
          <w:sz w:val="28"/>
          <w:lang w:val="ru-RU"/>
        </w:rPr>
        <w:t xml:space="preserve"> Роман-хроника «История одного города» </w:t>
      </w:r>
      <w:bookmarkStart w:id="4" w:name="29387ada-5345-4af2-8dea-d972ed55bcee"/>
      <w:r w:rsidRPr="009842D3">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4"/>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Ф. М. Достоевский.</w:t>
      </w:r>
      <w:r w:rsidRPr="009842D3">
        <w:rPr>
          <w:rFonts w:ascii="Times New Roman" w:hAnsi="Times New Roman"/>
          <w:color w:val="000000"/>
          <w:sz w:val="28"/>
          <w:lang w:val="ru-RU"/>
        </w:rPr>
        <w:t xml:space="preserve"> Роман «Преступление и наказание».</w:t>
      </w:r>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Л. Н. Толстой.</w:t>
      </w:r>
      <w:r w:rsidRPr="009842D3">
        <w:rPr>
          <w:rFonts w:ascii="Times New Roman" w:hAnsi="Times New Roman"/>
          <w:color w:val="000000"/>
          <w:sz w:val="28"/>
          <w:lang w:val="ru-RU"/>
        </w:rPr>
        <w:t xml:space="preserve"> Роман-эпопея «Война и мир».</w:t>
      </w:r>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Н. С. Лесков.</w:t>
      </w:r>
      <w:r w:rsidRPr="009842D3">
        <w:rPr>
          <w:rFonts w:ascii="Times New Roman" w:hAnsi="Times New Roman"/>
          <w:color w:val="000000"/>
          <w:sz w:val="28"/>
          <w:lang w:val="ru-RU"/>
        </w:rPr>
        <w:t xml:space="preserve"> Рассказы и повести </w:t>
      </w:r>
      <w:bookmarkStart w:id="5" w:name="990e385f-9c2d-4e67-9c0b-d1aecc4752da"/>
      <w:r w:rsidRPr="009842D3">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5"/>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lastRenderedPageBreak/>
        <w:t xml:space="preserve">А. П. Чехов. </w:t>
      </w:r>
      <w:r w:rsidRPr="009842D3">
        <w:rPr>
          <w:rFonts w:ascii="Times New Roman" w:hAnsi="Times New Roman"/>
          <w:color w:val="000000"/>
          <w:sz w:val="28"/>
          <w:lang w:val="ru-RU"/>
        </w:rPr>
        <w:t xml:space="preserve">Рассказы </w:t>
      </w:r>
      <w:bookmarkStart w:id="6" w:name="b3d897a5-ac88-4049-9662-d528178c90e0"/>
      <w:r w:rsidRPr="009842D3">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6"/>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Комедия «Вишнёвый сад».</w:t>
      </w:r>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9842D3">
        <w:rPr>
          <w:rFonts w:ascii="Times New Roman" w:hAnsi="Times New Roman"/>
          <w:b/>
          <w:color w:val="000000"/>
          <w:sz w:val="28"/>
          <w:lang w:val="ru-RU"/>
        </w:rPr>
        <w:t xml:space="preserve"> века</w:t>
      </w:r>
    </w:p>
    <w:p w:rsidR="009D3044" w:rsidRPr="009D3044" w:rsidRDefault="009D3044" w:rsidP="009D3044">
      <w:pPr>
        <w:spacing w:after="0"/>
        <w:ind w:firstLine="600"/>
        <w:jc w:val="both"/>
        <w:rPr>
          <w:lang w:val="ru-RU"/>
        </w:rPr>
      </w:pPr>
      <w:r w:rsidRPr="009842D3">
        <w:rPr>
          <w:rFonts w:ascii="Times New Roman" w:hAnsi="Times New Roman"/>
          <w:color w:val="000000"/>
          <w:sz w:val="28"/>
          <w:lang w:val="ru-RU"/>
        </w:rPr>
        <w:t xml:space="preserve">Статьи </w:t>
      </w:r>
      <w:r>
        <w:rPr>
          <w:rFonts w:ascii="Times New Roman" w:hAnsi="Times New Roman"/>
          <w:color w:val="000000"/>
          <w:sz w:val="28"/>
        </w:rPr>
        <w:t>H</w:t>
      </w:r>
      <w:r w:rsidRPr="009842D3">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7" w:name="04a2e017-0885-41b9-bb17-f10d0bd9f094"/>
      <w:r w:rsidRPr="009D3044">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7"/>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Литература народов России</w:t>
      </w:r>
      <w:r w:rsidRPr="009842D3">
        <w:rPr>
          <w:rFonts w:ascii="Times New Roman" w:hAnsi="Times New Roman"/>
          <w:color w:val="000000"/>
          <w:sz w:val="28"/>
          <w:lang w:val="ru-RU"/>
        </w:rPr>
        <w:t xml:space="preserve">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Стихотворения </w:t>
      </w:r>
      <w:bookmarkStart w:id="8" w:name="3b5cbcbb-b3a7-4749-abe3-3cc4e5bb2c8e"/>
      <w:r w:rsidRPr="009842D3">
        <w:rPr>
          <w:rFonts w:ascii="Times New Roman" w:hAnsi="Times New Roman"/>
          <w:color w:val="000000"/>
          <w:sz w:val="28"/>
          <w:lang w:val="ru-RU"/>
        </w:rPr>
        <w:t>(не менее одного по выбору). Например, Г. Тукая, К. Хетагурова и др.</w:t>
      </w:r>
      <w:bookmarkEnd w:id="8"/>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Зарубежная литература</w:t>
      </w:r>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9842D3">
        <w:rPr>
          <w:rFonts w:ascii="Times New Roman" w:hAnsi="Times New Roman"/>
          <w:b/>
          <w:color w:val="000000"/>
          <w:sz w:val="28"/>
          <w:lang w:val="ru-RU"/>
        </w:rPr>
        <w:t xml:space="preserve"> века</w:t>
      </w:r>
      <w:r w:rsidRPr="009842D3">
        <w:rPr>
          <w:rFonts w:ascii="Times New Roman" w:hAnsi="Times New Roman"/>
          <w:color w:val="000000"/>
          <w:sz w:val="28"/>
          <w:lang w:val="ru-RU"/>
        </w:rPr>
        <w:t xml:space="preserve"> </w:t>
      </w:r>
      <w:bookmarkStart w:id="9" w:name="17f2a42b-a940-4cfd-a18f-21015aa4cb94"/>
      <w:r w:rsidRPr="009842D3">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9"/>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9842D3">
        <w:rPr>
          <w:rFonts w:ascii="Times New Roman" w:hAnsi="Times New Roman"/>
          <w:b/>
          <w:color w:val="000000"/>
          <w:sz w:val="28"/>
          <w:lang w:val="ru-RU"/>
        </w:rPr>
        <w:t xml:space="preserve"> века</w:t>
      </w:r>
      <w:r w:rsidRPr="009842D3">
        <w:rPr>
          <w:rFonts w:ascii="Times New Roman" w:hAnsi="Times New Roman"/>
          <w:color w:val="000000"/>
          <w:sz w:val="28"/>
          <w:lang w:val="ru-RU"/>
        </w:rPr>
        <w:t xml:space="preserve"> </w:t>
      </w:r>
      <w:bookmarkStart w:id="10" w:name="8c1c8fd1-efb4-4f51-b941-6453d6bfb8b8"/>
      <w:r w:rsidRPr="009842D3">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0"/>
    </w:p>
    <w:p w:rsidR="009D3044" w:rsidRPr="009842D3" w:rsidRDefault="009D3044" w:rsidP="009D3044">
      <w:pPr>
        <w:spacing w:after="0"/>
        <w:ind w:firstLine="600"/>
        <w:jc w:val="both"/>
        <w:rPr>
          <w:lang w:val="ru-RU"/>
        </w:rPr>
      </w:pPr>
      <w:r w:rsidRPr="009842D3">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9842D3">
        <w:rPr>
          <w:rFonts w:ascii="Times New Roman" w:hAnsi="Times New Roman"/>
          <w:b/>
          <w:color w:val="000000"/>
          <w:spacing w:val="-4"/>
          <w:sz w:val="28"/>
          <w:lang w:val="ru-RU"/>
        </w:rPr>
        <w:t xml:space="preserve"> века</w:t>
      </w:r>
      <w:r w:rsidRPr="009842D3">
        <w:rPr>
          <w:rFonts w:ascii="Times New Roman" w:hAnsi="Times New Roman"/>
          <w:color w:val="000000"/>
          <w:spacing w:val="-4"/>
          <w:sz w:val="28"/>
          <w:lang w:val="ru-RU"/>
        </w:rPr>
        <w:t xml:space="preserve"> </w:t>
      </w:r>
      <w:bookmarkStart w:id="11" w:name="ae74ab82-e821-4eb4-b0bf-0ee6839f9b5f"/>
      <w:r w:rsidRPr="009842D3">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1"/>
    </w:p>
    <w:p w:rsidR="009D3044" w:rsidRPr="009842D3" w:rsidRDefault="009D3044" w:rsidP="009D3044">
      <w:pPr>
        <w:spacing w:after="0"/>
        <w:ind w:left="120"/>
        <w:rPr>
          <w:lang w:val="ru-RU"/>
        </w:rPr>
      </w:pPr>
      <w:r w:rsidRPr="009842D3">
        <w:rPr>
          <w:rFonts w:ascii="Times New Roman" w:hAnsi="Times New Roman"/>
          <w:b/>
          <w:color w:val="000000"/>
          <w:sz w:val="28"/>
          <w:lang w:val="ru-RU"/>
        </w:rPr>
        <w:t>ПЛАНИРУЕМЫЕ РЕЗУЛЬТАТЫ ОСВОЕНИЯ УЧЕБНОГО ПРЕДМЕТА «ЛИТЕРАТУРА» НА УРОВНЕ СРЕДНЕГО ОБЩЕГО ОБРАЗОВАНИЯ</w:t>
      </w:r>
    </w:p>
    <w:p w:rsidR="009D3044" w:rsidRPr="009842D3" w:rsidRDefault="009D3044" w:rsidP="009D3044">
      <w:pPr>
        <w:spacing w:after="0"/>
        <w:ind w:left="120"/>
        <w:rPr>
          <w:lang w:val="ru-RU"/>
        </w:rPr>
      </w:pP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9D3044" w:rsidRPr="009842D3" w:rsidRDefault="009D3044" w:rsidP="009D3044">
      <w:pPr>
        <w:spacing w:after="0"/>
        <w:ind w:firstLine="600"/>
        <w:rPr>
          <w:lang w:val="ru-RU"/>
        </w:rPr>
      </w:pPr>
      <w:r w:rsidRPr="009842D3">
        <w:rPr>
          <w:rFonts w:ascii="Times New Roman" w:hAnsi="Times New Roman"/>
          <w:b/>
          <w:color w:val="000000"/>
          <w:sz w:val="28"/>
          <w:lang w:val="ru-RU"/>
        </w:rPr>
        <w:t>ЛИЧНОСТНЫЕ РЕЗУЛЬТАТЫ</w:t>
      </w:r>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9842D3">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D3044" w:rsidRPr="009842D3" w:rsidRDefault="009D3044" w:rsidP="009D3044">
      <w:pPr>
        <w:spacing w:after="0"/>
        <w:ind w:firstLine="600"/>
        <w:jc w:val="both"/>
        <w:rPr>
          <w:lang w:val="ru-RU"/>
        </w:rPr>
      </w:pPr>
      <w:r w:rsidRPr="009842D3">
        <w:rPr>
          <w:rFonts w:ascii="Times New Roman" w:hAnsi="Times New Roman"/>
          <w:color w:val="000000"/>
          <w:spacing w:val="-2"/>
          <w:sz w:val="28"/>
          <w:lang w:val="ru-RU"/>
        </w:rPr>
        <w:t xml:space="preserve">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w:t>
      </w:r>
      <w:r w:rsidRPr="009842D3">
        <w:rPr>
          <w:rFonts w:ascii="Times New Roman" w:hAnsi="Times New Roman"/>
          <w:color w:val="000000"/>
          <w:spacing w:val="-2"/>
          <w:sz w:val="28"/>
          <w:lang w:val="ru-RU"/>
        </w:rPr>
        <w:lastRenderedPageBreak/>
        <w:t>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D3044" w:rsidRDefault="009D3044" w:rsidP="009D3044">
      <w:pPr>
        <w:spacing w:after="0"/>
        <w:ind w:firstLine="600"/>
        <w:jc w:val="both"/>
      </w:pPr>
      <w:r>
        <w:rPr>
          <w:rFonts w:ascii="Times New Roman" w:hAnsi="Times New Roman"/>
          <w:color w:val="000000"/>
          <w:sz w:val="28"/>
        </w:rPr>
        <w:t>1) гражданского воспитания:</w:t>
      </w:r>
    </w:p>
    <w:p w:rsidR="009D3044" w:rsidRPr="009842D3" w:rsidRDefault="009D3044" w:rsidP="009D3044">
      <w:pPr>
        <w:numPr>
          <w:ilvl w:val="0"/>
          <w:numId w:val="1"/>
        </w:numPr>
        <w:spacing w:after="0"/>
        <w:jc w:val="both"/>
        <w:rPr>
          <w:lang w:val="ru-RU"/>
        </w:rPr>
      </w:pPr>
      <w:r w:rsidRPr="009842D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9D3044" w:rsidRPr="009842D3" w:rsidRDefault="009D3044" w:rsidP="009D3044">
      <w:pPr>
        <w:numPr>
          <w:ilvl w:val="0"/>
          <w:numId w:val="1"/>
        </w:numPr>
        <w:spacing w:after="0"/>
        <w:jc w:val="both"/>
        <w:rPr>
          <w:lang w:val="ru-RU"/>
        </w:rPr>
      </w:pPr>
      <w:r w:rsidRPr="009842D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D3044" w:rsidRPr="009842D3" w:rsidRDefault="009D3044" w:rsidP="009D3044">
      <w:pPr>
        <w:numPr>
          <w:ilvl w:val="0"/>
          <w:numId w:val="1"/>
        </w:numPr>
        <w:spacing w:after="0"/>
        <w:jc w:val="both"/>
        <w:rPr>
          <w:lang w:val="ru-RU"/>
        </w:rPr>
      </w:pPr>
      <w:r w:rsidRPr="009842D3">
        <w:rPr>
          <w:rFonts w:ascii="Times New Roman" w:hAnsi="Times New Roman"/>
          <w:color w:val="000000"/>
          <w:sz w:val="28"/>
          <w:lang w:val="ru-RU"/>
        </w:rPr>
        <w:t xml:space="preserve">принятие традиционных национальных, общечеловеческих </w:t>
      </w:r>
      <w:r w:rsidRPr="009842D3">
        <w:rPr>
          <w:rFonts w:ascii="Times New Roman" w:hAnsi="Times New Roman"/>
          <w:color w:val="000000"/>
          <w:spacing w:val="-2"/>
          <w:sz w:val="28"/>
          <w:lang w:val="ru-RU"/>
        </w:rPr>
        <w:t>гуманистических, демократических, семейных ценностей, в том</w:t>
      </w:r>
      <w:r w:rsidRPr="009842D3">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9D3044" w:rsidRPr="009842D3" w:rsidRDefault="009D3044" w:rsidP="009D3044">
      <w:pPr>
        <w:numPr>
          <w:ilvl w:val="0"/>
          <w:numId w:val="1"/>
        </w:numPr>
        <w:spacing w:after="0"/>
        <w:jc w:val="both"/>
        <w:rPr>
          <w:lang w:val="ru-RU"/>
        </w:rPr>
      </w:pPr>
      <w:r w:rsidRPr="009842D3">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D3044" w:rsidRPr="009842D3" w:rsidRDefault="009D3044" w:rsidP="009D3044">
      <w:pPr>
        <w:numPr>
          <w:ilvl w:val="0"/>
          <w:numId w:val="1"/>
        </w:numPr>
        <w:spacing w:after="0"/>
        <w:jc w:val="both"/>
        <w:rPr>
          <w:lang w:val="ru-RU"/>
        </w:rPr>
      </w:pPr>
      <w:r w:rsidRPr="009842D3">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9D3044" w:rsidRPr="009842D3" w:rsidRDefault="009D3044" w:rsidP="009D3044">
      <w:pPr>
        <w:numPr>
          <w:ilvl w:val="0"/>
          <w:numId w:val="1"/>
        </w:numPr>
        <w:spacing w:after="0"/>
        <w:jc w:val="both"/>
        <w:rPr>
          <w:lang w:val="ru-RU"/>
        </w:rPr>
      </w:pPr>
      <w:r w:rsidRPr="009842D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D3044" w:rsidRPr="009842D3" w:rsidRDefault="009D3044" w:rsidP="009D3044">
      <w:pPr>
        <w:numPr>
          <w:ilvl w:val="0"/>
          <w:numId w:val="1"/>
        </w:numPr>
        <w:spacing w:after="0"/>
        <w:jc w:val="both"/>
        <w:rPr>
          <w:lang w:val="ru-RU"/>
        </w:rPr>
      </w:pPr>
      <w:r w:rsidRPr="009842D3">
        <w:rPr>
          <w:rFonts w:ascii="Times New Roman" w:hAnsi="Times New Roman"/>
          <w:color w:val="000000"/>
          <w:sz w:val="28"/>
          <w:lang w:val="ru-RU"/>
        </w:rPr>
        <w:t>готовность к гуманитарной и волонтёрской деятельности;</w:t>
      </w:r>
    </w:p>
    <w:p w:rsidR="009D3044" w:rsidRDefault="009D3044" w:rsidP="009D3044">
      <w:pPr>
        <w:spacing w:after="0"/>
        <w:ind w:firstLine="600"/>
        <w:jc w:val="both"/>
      </w:pPr>
      <w:r>
        <w:rPr>
          <w:rFonts w:ascii="Times New Roman" w:hAnsi="Times New Roman"/>
          <w:color w:val="000000"/>
          <w:sz w:val="28"/>
        </w:rPr>
        <w:t>2) патриотического воспитания:</w:t>
      </w:r>
    </w:p>
    <w:p w:rsidR="009D3044" w:rsidRPr="009D3044" w:rsidRDefault="009D3044" w:rsidP="009D3044">
      <w:pPr>
        <w:numPr>
          <w:ilvl w:val="0"/>
          <w:numId w:val="2"/>
        </w:numPr>
        <w:spacing w:after="0"/>
        <w:jc w:val="both"/>
        <w:rPr>
          <w:lang w:val="ru-RU"/>
        </w:rPr>
      </w:pPr>
      <w:r w:rsidRPr="009842D3">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w:t>
      </w:r>
      <w:r w:rsidRPr="009D3044">
        <w:rPr>
          <w:rFonts w:ascii="Times New Roman" w:hAnsi="Times New Roman"/>
          <w:color w:val="000000"/>
          <w:sz w:val="28"/>
          <w:lang w:val="ru-RU"/>
        </w:rPr>
        <w:t xml:space="preserve">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9D3044" w:rsidRPr="009842D3" w:rsidRDefault="009D3044" w:rsidP="009D3044">
      <w:pPr>
        <w:numPr>
          <w:ilvl w:val="0"/>
          <w:numId w:val="2"/>
        </w:numPr>
        <w:spacing w:after="0"/>
        <w:jc w:val="both"/>
        <w:rPr>
          <w:lang w:val="ru-RU"/>
        </w:rPr>
      </w:pPr>
      <w:r w:rsidRPr="009842D3">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9D3044" w:rsidRPr="009842D3" w:rsidRDefault="009D3044" w:rsidP="009D3044">
      <w:pPr>
        <w:numPr>
          <w:ilvl w:val="0"/>
          <w:numId w:val="2"/>
        </w:numPr>
        <w:spacing w:after="0"/>
        <w:jc w:val="both"/>
        <w:rPr>
          <w:lang w:val="ru-RU"/>
        </w:rPr>
      </w:pPr>
      <w:r w:rsidRPr="009842D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9D3044" w:rsidRDefault="009D3044" w:rsidP="009D3044">
      <w:pPr>
        <w:spacing w:after="0"/>
        <w:ind w:firstLine="600"/>
        <w:jc w:val="both"/>
      </w:pPr>
      <w:r>
        <w:rPr>
          <w:rFonts w:ascii="Times New Roman" w:hAnsi="Times New Roman"/>
          <w:color w:val="000000"/>
          <w:sz w:val="28"/>
        </w:rPr>
        <w:t>3) духовно-нравственного воспитания:</w:t>
      </w:r>
    </w:p>
    <w:p w:rsidR="009D3044" w:rsidRPr="009842D3" w:rsidRDefault="009D3044" w:rsidP="009D3044">
      <w:pPr>
        <w:numPr>
          <w:ilvl w:val="0"/>
          <w:numId w:val="3"/>
        </w:numPr>
        <w:spacing w:after="0"/>
        <w:jc w:val="both"/>
        <w:rPr>
          <w:lang w:val="ru-RU"/>
        </w:rPr>
      </w:pPr>
      <w:r w:rsidRPr="009842D3">
        <w:rPr>
          <w:rFonts w:ascii="Times New Roman" w:hAnsi="Times New Roman"/>
          <w:color w:val="000000"/>
          <w:sz w:val="28"/>
          <w:lang w:val="ru-RU"/>
        </w:rPr>
        <w:t>осознание духовных ценностей российского народа;</w:t>
      </w:r>
    </w:p>
    <w:p w:rsidR="009D3044" w:rsidRPr="009842D3" w:rsidRDefault="009D3044" w:rsidP="009D3044">
      <w:pPr>
        <w:numPr>
          <w:ilvl w:val="0"/>
          <w:numId w:val="3"/>
        </w:numPr>
        <w:spacing w:after="0"/>
        <w:jc w:val="both"/>
        <w:rPr>
          <w:lang w:val="ru-RU"/>
        </w:rPr>
      </w:pPr>
      <w:r w:rsidRPr="009842D3">
        <w:rPr>
          <w:rFonts w:ascii="Times New Roman" w:hAnsi="Times New Roman"/>
          <w:color w:val="000000"/>
          <w:sz w:val="28"/>
          <w:lang w:val="ru-RU"/>
        </w:rPr>
        <w:t xml:space="preserve">сформированность нравственного сознания, этического поведения; </w:t>
      </w:r>
    </w:p>
    <w:p w:rsidR="009D3044" w:rsidRPr="009842D3" w:rsidRDefault="009D3044" w:rsidP="009D3044">
      <w:pPr>
        <w:numPr>
          <w:ilvl w:val="0"/>
          <w:numId w:val="3"/>
        </w:numPr>
        <w:spacing w:after="0"/>
        <w:jc w:val="both"/>
        <w:rPr>
          <w:lang w:val="ru-RU"/>
        </w:rPr>
      </w:pPr>
      <w:r w:rsidRPr="009842D3">
        <w:rPr>
          <w:rFonts w:ascii="Times New Roman" w:hAnsi="Times New Roman"/>
          <w:color w:val="000000"/>
          <w:sz w:val="28"/>
          <w:lang w:val="ru-RU"/>
        </w:rPr>
        <w:lastRenderedPageBreak/>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9D3044" w:rsidRPr="009842D3" w:rsidRDefault="009D3044" w:rsidP="009D3044">
      <w:pPr>
        <w:numPr>
          <w:ilvl w:val="0"/>
          <w:numId w:val="3"/>
        </w:numPr>
        <w:spacing w:after="0"/>
        <w:jc w:val="both"/>
        <w:rPr>
          <w:lang w:val="ru-RU"/>
        </w:rPr>
      </w:pPr>
      <w:r w:rsidRPr="009842D3">
        <w:rPr>
          <w:rFonts w:ascii="Times New Roman" w:hAnsi="Times New Roman"/>
          <w:color w:val="000000"/>
          <w:sz w:val="28"/>
          <w:lang w:val="ru-RU"/>
        </w:rPr>
        <w:t>осознание личного вклада в построение устойчивого будущего;</w:t>
      </w:r>
    </w:p>
    <w:p w:rsidR="009D3044" w:rsidRPr="009842D3" w:rsidRDefault="009D3044" w:rsidP="009D3044">
      <w:pPr>
        <w:numPr>
          <w:ilvl w:val="0"/>
          <w:numId w:val="3"/>
        </w:numPr>
        <w:spacing w:after="0"/>
        <w:jc w:val="both"/>
        <w:rPr>
          <w:lang w:val="ru-RU"/>
        </w:rPr>
      </w:pPr>
      <w:r w:rsidRPr="009842D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9D3044" w:rsidRDefault="009D3044" w:rsidP="009D3044">
      <w:pPr>
        <w:spacing w:after="0"/>
        <w:ind w:firstLine="600"/>
        <w:jc w:val="both"/>
      </w:pPr>
      <w:r>
        <w:rPr>
          <w:rFonts w:ascii="Times New Roman" w:hAnsi="Times New Roman"/>
          <w:color w:val="000000"/>
          <w:sz w:val="28"/>
        </w:rPr>
        <w:t>4) эстетического воспитания:</w:t>
      </w:r>
    </w:p>
    <w:p w:rsidR="009D3044" w:rsidRPr="009842D3" w:rsidRDefault="009D3044" w:rsidP="009D3044">
      <w:pPr>
        <w:numPr>
          <w:ilvl w:val="0"/>
          <w:numId w:val="4"/>
        </w:numPr>
        <w:spacing w:after="0"/>
        <w:jc w:val="both"/>
        <w:rPr>
          <w:lang w:val="ru-RU"/>
        </w:rPr>
      </w:pPr>
      <w:r w:rsidRPr="009842D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9D3044" w:rsidRPr="009842D3" w:rsidRDefault="009D3044" w:rsidP="009D3044">
      <w:pPr>
        <w:numPr>
          <w:ilvl w:val="0"/>
          <w:numId w:val="4"/>
        </w:numPr>
        <w:spacing w:after="0"/>
        <w:jc w:val="both"/>
        <w:rPr>
          <w:lang w:val="ru-RU"/>
        </w:rPr>
      </w:pPr>
      <w:r w:rsidRPr="009842D3">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9D3044" w:rsidRPr="009842D3" w:rsidRDefault="009D3044" w:rsidP="009D3044">
      <w:pPr>
        <w:numPr>
          <w:ilvl w:val="0"/>
          <w:numId w:val="4"/>
        </w:numPr>
        <w:spacing w:after="0"/>
        <w:jc w:val="both"/>
        <w:rPr>
          <w:lang w:val="ru-RU"/>
        </w:rPr>
      </w:pPr>
      <w:r w:rsidRPr="009842D3">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9D3044" w:rsidRPr="009842D3" w:rsidRDefault="009D3044" w:rsidP="009D3044">
      <w:pPr>
        <w:numPr>
          <w:ilvl w:val="0"/>
          <w:numId w:val="4"/>
        </w:numPr>
        <w:spacing w:after="0"/>
        <w:jc w:val="both"/>
        <w:rPr>
          <w:lang w:val="ru-RU"/>
        </w:rPr>
      </w:pPr>
      <w:r w:rsidRPr="009842D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9D3044" w:rsidRDefault="009D3044" w:rsidP="009D3044">
      <w:pPr>
        <w:spacing w:after="0"/>
        <w:ind w:firstLine="600"/>
        <w:jc w:val="both"/>
      </w:pPr>
      <w:r>
        <w:rPr>
          <w:rFonts w:ascii="Times New Roman" w:hAnsi="Times New Roman"/>
          <w:color w:val="000000"/>
          <w:sz w:val="28"/>
        </w:rPr>
        <w:t>5) физического воспитания:</w:t>
      </w:r>
    </w:p>
    <w:p w:rsidR="009D3044" w:rsidRPr="009842D3" w:rsidRDefault="009D3044" w:rsidP="009D3044">
      <w:pPr>
        <w:numPr>
          <w:ilvl w:val="0"/>
          <w:numId w:val="5"/>
        </w:numPr>
        <w:spacing w:after="0"/>
        <w:jc w:val="both"/>
        <w:rPr>
          <w:lang w:val="ru-RU"/>
        </w:rPr>
      </w:pPr>
      <w:r w:rsidRPr="009842D3">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9D3044" w:rsidRPr="009842D3" w:rsidRDefault="009D3044" w:rsidP="009D3044">
      <w:pPr>
        <w:numPr>
          <w:ilvl w:val="0"/>
          <w:numId w:val="5"/>
        </w:numPr>
        <w:spacing w:after="0"/>
        <w:jc w:val="both"/>
        <w:rPr>
          <w:lang w:val="ru-RU"/>
        </w:rPr>
      </w:pPr>
      <w:r w:rsidRPr="009842D3">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9D3044" w:rsidRPr="009842D3" w:rsidRDefault="009D3044" w:rsidP="009D3044">
      <w:pPr>
        <w:numPr>
          <w:ilvl w:val="0"/>
          <w:numId w:val="5"/>
        </w:numPr>
        <w:spacing w:after="0"/>
        <w:jc w:val="both"/>
        <w:rPr>
          <w:lang w:val="ru-RU"/>
        </w:rPr>
      </w:pPr>
      <w:r w:rsidRPr="009842D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9D3044" w:rsidRDefault="009D3044" w:rsidP="009D3044">
      <w:pPr>
        <w:spacing w:after="0"/>
        <w:ind w:firstLine="600"/>
        <w:jc w:val="both"/>
      </w:pPr>
      <w:r>
        <w:rPr>
          <w:rFonts w:ascii="Times New Roman" w:hAnsi="Times New Roman"/>
          <w:color w:val="000000"/>
          <w:sz w:val="28"/>
        </w:rPr>
        <w:t>6) трудового воспитания:</w:t>
      </w:r>
    </w:p>
    <w:p w:rsidR="009D3044" w:rsidRPr="009842D3" w:rsidRDefault="009D3044" w:rsidP="009D3044">
      <w:pPr>
        <w:numPr>
          <w:ilvl w:val="0"/>
          <w:numId w:val="6"/>
        </w:numPr>
        <w:spacing w:after="0"/>
        <w:jc w:val="both"/>
        <w:rPr>
          <w:lang w:val="ru-RU"/>
        </w:rPr>
      </w:pPr>
      <w:r w:rsidRPr="009842D3">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9D3044" w:rsidRPr="009842D3" w:rsidRDefault="009D3044" w:rsidP="009D3044">
      <w:pPr>
        <w:numPr>
          <w:ilvl w:val="0"/>
          <w:numId w:val="6"/>
        </w:numPr>
        <w:spacing w:after="0"/>
        <w:jc w:val="both"/>
        <w:rPr>
          <w:lang w:val="ru-RU"/>
        </w:rPr>
      </w:pPr>
      <w:r w:rsidRPr="009842D3">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9D3044" w:rsidRPr="009842D3" w:rsidRDefault="009D3044" w:rsidP="009D3044">
      <w:pPr>
        <w:numPr>
          <w:ilvl w:val="0"/>
          <w:numId w:val="6"/>
        </w:numPr>
        <w:spacing w:after="0"/>
        <w:jc w:val="both"/>
        <w:rPr>
          <w:lang w:val="ru-RU"/>
        </w:rPr>
      </w:pPr>
      <w:r w:rsidRPr="009842D3">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9D3044" w:rsidRPr="009842D3" w:rsidRDefault="009D3044" w:rsidP="009D3044">
      <w:pPr>
        <w:numPr>
          <w:ilvl w:val="0"/>
          <w:numId w:val="6"/>
        </w:numPr>
        <w:spacing w:after="0"/>
        <w:jc w:val="both"/>
        <w:rPr>
          <w:lang w:val="ru-RU"/>
        </w:rPr>
      </w:pPr>
      <w:r w:rsidRPr="009842D3">
        <w:rPr>
          <w:rFonts w:ascii="Times New Roman" w:hAnsi="Times New Roman"/>
          <w:color w:val="000000"/>
          <w:sz w:val="28"/>
          <w:lang w:val="ru-RU"/>
        </w:rPr>
        <w:lastRenderedPageBreak/>
        <w:t>готовность и способность к образованию и самообразованию, к продуктивной читательской деятельности на протяжении всей жизни;</w:t>
      </w:r>
    </w:p>
    <w:p w:rsidR="009D3044" w:rsidRDefault="009D3044" w:rsidP="009D3044">
      <w:pPr>
        <w:spacing w:after="0"/>
        <w:ind w:firstLine="600"/>
        <w:jc w:val="both"/>
      </w:pPr>
      <w:r>
        <w:rPr>
          <w:rFonts w:ascii="Times New Roman" w:hAnsi="Times New Roman"/>
          <w:color w:val="000000"/>
          <w:sz w:val="28"/>
        </w:rPr>
        <w:t>7) экологического воспитания:</w:t>
      </w:r>
    </w:p>
    <w:p w:rsidR="009D3044" w:rsidRPr="009842D3" w:rsidRDefault="009D3044" w:rsidP="009D3044">
      <w:pPr>
        <w:numPr>
          <w:ilvl w:val="0"/>
          <w:numId w:val="7"/>
        </w:numPr>
        <w:spacing w:after="0"/>
        <w:jc w:val="both"/>
        <w:rPr>
          <w:lang w:val="ru-RU"/>
        </w:rPr>
      </w:pPr>
      <w:r w:rsidRPr="009842D3">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9D3044" w:rsidRPr="009842D3" w:rsidRDefault="009D3044" w:rsidP="009D3044">
      <w:pPr>
        <w:numPr>
          <w:ilvl w:val="0"/>
          <w:numId w:val="7"/>
        </w:numPr>
        <w:spacing w:after="0"/>
        <w:jc w:val="both"/>
        <w:rPr>
          <w:lang w:val="ru-RU"/>
        </w:rPr>
      </w:pPr>
      <w:r w:rsidRPr="009842D3">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9D3044" w:rsidRPr="009842D3" w:rsidRDefault="009D3044" w:rsidP="009D3044">
      <w:pPr>
        <w:numPr>
          <w:ilvl w:val="0"/>
          <w:numId w:val="7"/>
        </w:numPr>
        <w:spacing w:after="0"/>
        <w:jc w:val="both"/>
        <w:rPr>
          <w:lang w:val="ru-RU"/>
        </w:rPr>
      </w:pPr>
      <w:r w:rsidRPr="009842D3">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9D3044" w:rsidRPr="009842D3" w:rsidRDefault="009D3044" w:rsidP="009D3044">
      <w:pPr>
        <w:numPr>
          <w:ilvl w:val="0"/>
          <w:numId w:val="7"/>
        </w:numPr>
        <w:spacing w:after="0"/>
        <w:jc w:val="both"/>
        <w:rPr>
          <w:lang w:val="ru-RU"/>
        </w:rPr>
      </w:pPr>
      <w:r w:rsidRPr="009842D3">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9D3044" w:rsidRDefault="009D3044" w:rsidP="009D3044">
      <w:pPr>
        <w:spacing w:after="0"/>
        <w:ind w:firstLine="600"/>
        <w:jc w:val="both"/>
      </w:pPr>
      <w:r>
        <w:rPr>
          <w:rFonts w:ascii="Times New Roman" w:hAnsi="Times New Roman"/>
          <w:color w:val="000000"/>
          <w:sz w:val="28"/>
        </w:rPr>
        <w:t>8) ценности научного познания:</w:t>
      </w:r>
    </w:p>
    <w:p w:rsidR="009D3044" w:rsidRPr="009842D3" w:rsidRDefault="009D3044" w:rsidP="009D3044">
      <w:pPr>
        <w:numPr>
          <w:ilvl w:val="0"/>
          <w:numId w:val="8"/>
        </w:numPr>
        <w:spacing w:after="0"/>
        <w:jc w:val="both"/>
        <w:rPr>
          <w:lang w:val="ru-RU"/>
        </w:rPr>
      </w:pPr>
      <w:r w:rsidRPr="009842D3">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D3044" w:rsidRPr="009842D3" w:rsidRDefault="009D3044" w:rsidP="009D3044">
      <w:pPr>
        <w:numPr>
          <w:ilvl w:val="0"/>
          <w:numId w:val="8"/>
        </w:numPr>
        <w:spacing w:after="0"/>
        <w:jc w:val="both"/>
        <w:rPr>
          <w:lang w:val="ru-RU"/>
        </w:rPr>
      </w:pPr>
      <w:r w:rsidRPr="009842D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9D3044" w:rsidRPr="009842D3" w:rsidRDefault="009D3044" w:rsidP="009D3044">
      <w:pPr>
        <w:numPr>
          <w:ilvl w:val="0"/>
          <w:numId w:val="8"/>
        </w:numPr>
        <w:spacing w:after="0"/>
        <w:jc w:val="both"/>
        <w:rPr>
          <w:lang w:val="ru-RU"/>
        </w:rPr>
      </w:pPr>
      <w:r w:rsidRPr="009842D3">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9D3044" w:rsidRPr="009842D3" w:rsidRDefault="009D3044" w:rsidP="009D3044">
      <w:pPr>
        <w:numPr>
          <w:ilvl w:val="0"/>
          <w:numId w:val="9"/>
        </w:numPr>
        <w:spacing w:after="0"/>
        <w:jc w:val="both"/>
        <w:rPr>
          <w:lang w:val="ru-RU"/>
        </w:rPr>
      </w:pPr>
      <w:r w:rsidRPr="009842D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D3044" w:rsidRPr="009842D3" w:rsidRDefault="009D3044" w:rsidP="009D3044">
      <w:pPr>
        <w:numPr>
          <w:ilvl w:val="0"/>
          <w:numId w:val="9"/>
        </w:numPr>
        <w:spacing w:after="0"/>
        <w:jc w:val="both"/>
        <w:rPr>
          <w:lang w:val="ru-RU"/>
        </w:rPr>
      </w:pPr>
      <w:r w:rsidRPr="009842D3">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9D3044" w:rsidRPr="009842D3" w:rsidRDefault="009D3044" w:rsidP="009D3044">
      <w:pPr>
        <w:numPr>
          <w:ilvl w:val="0"/>
          <w:numId w:val="9"/>
        </w:numPr>
        <w:spacing w:after="0"/>
        <w:jc w:val="both"/>
        <w:rPr>
          <w:lang w:val="ru-RU"/>
        </w:rPr>
      </w:pPr>
      <w:r w:rsidRPr="009842D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9D3044" w:rsidRPr="009842D3" w:rsidRDefault="009D3044" w:rsidP="009D3044">
      <w:pPr>
        <w:numPr>
          <w:ilvl w:val="0"/>
          <w:numId w:val="9"/>
        </w:numPr>
        <w:spacing w:after="0"/>
        <w:jc w:val="both"/>
        <w:rPr>
          <w:lang w:val="ru-RU"/>
        </w:rPr>
      </w:pPr>
      <w:r w:rsidRPr="009842D3">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9D3044" w:rsidRPr="009842D3" w:rsidRDefault="009D3044" w:rsidP="009D3044">
      <w:pPr>
        <w:numPr>
          <w:ilvl w:val="0"/>
          <w:numId w:val="9"/>
        </w:numPr>
        <w:spacing w:after="0"/>
        <w:jc w:val="both"/>
        <w:rPr>
          <w:lang w:val="ru-RU"/>
        </w:rPr>
      </w:pPr>
      <w:r w:rsidRPr="009842D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9D3044" w:rsidRPr="009842D3" w:rsidRDefault="009D3044" w:rsidP="009D3044">
      <w:pPr>
        <w:spacing w:after="0"/>
        <w:ind w:left="120"/>
        <w:rPr>
          <w:lang w:val="ru-RU"/>
        </w:rPr>
      </w:pPr>
    </w:p>
    <w:p w:rsidR="009D3044" w:rsidRPr="009842D3" w:rsidRDefault="009D3044" w:rsidP="009D3044">
      <w:pPr>
        <w:spacing w:after="0"/>
        <w:ind w:firstLine="600"/>
        <w:rPr>
          <w:lang w:val="ru-RU"/>
        </w:rPr>
      </w:pPr>
      <w:r w:rsidRPr="009842D3">
        <w:rPr>
          <w:rFonts w:ascii="Times New Roman" w:hAnsi="Times New Roman"/>
          <w:b/>
          <w:color w:val="000000"/>
          <w:sz w:val="28"/>
          <w:lang w:val="ru-RU"/>
        </w:rPr>
        <w:t>МЕТАПРЕДМЕТНЫЕ РЕЗУЛЬТАТЫ</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Овладение универсальными </w:t>
      </w:r>
      <w:r w:rsidRPr="009842D3">
        <w:rPr>
          <w:rFonts w:ascii="Times New Roman" w:hAnsi="Times New Roman"/>
          <w:b/>
          <w:color w:val="000000"/>
          <w:sz w:val="28"/>
          <w:lang w:val="ru-RU"/>
        </w:rPr>
        <w:t>учебными познавательными действиями</w:t>
      </w:r>
      <w:r w:rsidRPr="009842D3">
        <w:rPr>
          <w:rFonts w:ascii="Times New Roman" w:hAnsi="Times New Roman"/>
          <w:color w:val="000000"/>
          <w:sz w:val="28"/>
          <w:lang w:val="ru-RU"/>
        </w:rPr>
        <w:t>:</w:t>
      </w:r>
    </w:p>
    <w:p w:rsidR="009D3044" w:rsidRDefault="009D3044" w:rsidP="009D3044">
      <w:pPr>
        <w:spacing w:after="0"/>
        <w:ind w:firstLine="600"/>
        <w:jc w:val="both"/>
      </w:pPr>
      <w:r>
        <w:rPr>
          <w:rFonts w:ascii="Times New Roman" w:hAnsi="Times New Roman"/>
          <w:color w:val="000000"/>
          <w:sz w:val="28"/>
        </w:rPr>
        <w:t>1) базовые логические действия:</w:t>
      </w:r>
    </w:p>
    <w:p w:rsidR="009D3044" w:rsidRPr="009842D3" w:rsidRDefault="009D3044" w:rsidP="009D3044">
      <w:pPr>
        <w:numPr>
          <w:ilvl w:val="0"/>
          <w:numId w:val="10"/>
        </w:numPr>
        <w:spacing w:after="0"/>
        <w:jc w:val="both"/>
        <w:rPr>
          <w:lang w:val="ru-RU"/>
        </w:rPr>
      </w:pPr>
      <w:r w:rsidRPr="009842D3">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9D3044" w:rsidRPr="009842D3" w:rsidRDefault="009D3044" w:rsidP="009D3044">
      <w:pPr>
        <w:numPr>
          <w:ilvl w:val="0"/>
          <w:numId w:val="10"/>
        </w:numPr>
        <w:spacing w:after="0"/>
        <w:jc w:val="both"/>
        <w:rPr>
          <w:lang w:val="ru-RU"/>
        </w:rPr>
      </w:pPr>
      <w:r w:rsidRPr="009842D3">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9D3044" w:rsidRPr="009842D3" w:rsidRDefault="009D3044" w:rsidP="009D3044">
      <w:pPr>
        <w:numPr>
          <w:ilvl w:val="0"/>
          <w:numId w:val="10"/>
        </w:numPr>
        <w:spacing w:after="0"/>
        <w:jc w:val="both"/>
        <w:rPr>
          <w:lang w:val="ru-RU"/>
        </w:rPr>
      </w:pPr>
      <w:r w:rsidRPr="009842D3">
        <w:rPr>
          <w:rFonts w:ascii="Times New Roman" w:hAnsi="Times New Roman"/>
          <w:color w:val="000000"/>
          <w:sz w:val="28"/>
          <w:lang w:val="ru-RU"/>
        </w:rPr>
        <w:t>определять цели деятельности, задавать параметры и критерии их достижения;</w:t>
      </w:r>
    </w:p>
    <w:p w:rsidR="009D3044" w:rsidRPr="009842D3" w:rsidRDefault="009D3044" w:rsidP="009D3044">
      <w:pPr>
        <w:numPr>
          <w:ilvl w:val="0"/>
          <w:numId w:val="10"/>
        </w:numPr>
        <w:spacing w:after="0"/>
        <w:jc w:val="both"/>
        <w:rPr>
          <w:lang w:val="ru-RU"/>
        </w:rPr>
      </w:pPr>
      <w:r w:rsidRPr="009842D3">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9D3044" w:rsidRPr="009842D3" w:rsidRDefault="009D3044" w:rsidP="009D3044">
      <w:pPr>
        <w:numPr>
          <w:ilvl w:val="0"/>
          <w:numId w:val="10"/>
        </w:numPr>
        <w:spacing w:after="0"/>
        <w:jc w:val="both"/>
        <w:rPr>
          <w:lang w:val="ru-RU"/>
        </w:rPr>
      </w:pPr>
      <w:r w:rsidRPr="009842D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9D3044" w:rsidRPr="009842D3" w:rsidRDefault="009D3044" w:rsidP="009D3044">
      <w:pPr>
        <w:numPr>
          <w:ilvl w:val="0"/>
          <w:numId w:val="10"/>
        </w:numPr>
        <w:spacing w:after="0"/>
        <w:jc w:val="both"/>
        <w:rPr>
          <w:lang w:val="ru-RU"/>
        </w:rPr>
      </w:pPr>
      <w:r w:rsidRPr="009842D3">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9D3044" w:rsidRPr="009842D3" w:rsidRDefault="009D3044" w:rsidP="009D3044">
      <w:pPr>
        <w:numPr>
          <w:ilvl w:val="0"/>
          <w:numId w:val="10"/>
        </w:numPr>
        <w:spacing w:after="0"/>
        <w:jc w:val="both"/>
        <w:rPr>
          <w:lang w:val="ru-RU"/>
        </w:rPr>
      </w:pPr>
      <w:r w:rsidRPr="009842D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9D3044" w:rsidRPr="009842D3" w:rsidRDefault="009D3044" w:rsidP="009D3044">
      <w:pPr>
        <w:numPr>
          <w:ilvl w:val="0"/>
          <w:numId w:val="10"/>
        </w:numPr>
        <w:spacing w:after="0"/>
        <w:jc w:val="both"/>
        <w:rPr>
          <w:lang w:val="ru-RU"/>
        </w:rPr>
      </w:pPr>
      <w:r w:rsidRPr="009842D3">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9D3044" w:rsidRDefault="009D3044" w:rsidP="009D3044">
      <w:pPr>
        <w:spacing w:after="0"/>
        <w:ind w:firstLine="600"/>
        <w:jc w:val="both"/>
      </w:pPr>
      <w:r>
        <w:rPr>
          <w:rFonts w:ascii="Times New Roman" w:hAnsi="Times New Roman"/>
          <w:color w:val="000000"/>
          <w:sz w:val="28"/>
        </w:rPr>
        <w:t xml:space="preserve">2) базовые исследовательские действия: </w:t>
      </w:r>
    </w:p>
    <w:p w:rsidR="009D3044" w:rsidRPr="009842D3" w:rsidRDefault="009D3044" w:rsidP="009D3044">
      <w:pPr>
        <w:numPr>
          <w:ilvl w:val="0"/>
          <w:numId w:val="11"/>
        </w:numPr>
        <w:spacing w:after="0"/>
        <w:jc w:val="both"/>
        <w:rPr>
          <w:lang w:val="ru-RU"/>
        </w:rPr>
      </w:pPr>
      <w:r w:rsidRPr="009842D3">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9D3044" w:rsidRPr="009842D3" w:rsidRDefault="009D3044" w:rsidP="009D3044">
      <w:pPr>
        <w:numPr>
          <w:ilvl w:val="0"/>
          <w:numId w:val="11"/>
        </w:numPr>
        <w:spacing w:after="0"/>
        <w:jc w:val="both"/>
        <w:rPr>
          <w:lang w:val="ru-RU"/>
        </w:rPr>
      </w:pPr>
      <w:r w:rsidRPr="009842D3">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9D3044" w:rsidRPr="009842D3" w:rsidRDefault="009D3044" w:rsidP="009D3044">
      <w:pPr>
        <w:numPr>
          <w:ilvl w:val="0"/>
          <w:numId w:val="11"/>
        </w:numPr>
        <w:spacing w:after="0"/>
        <w:jc w:val="both"/>
        <w:rPr>
          <w:lang w:val="ru-RU"/>
        </w:rPr>
      </w:pPr>
      <w:r w:rsidRPr="009842D3">
        <w:rPr>
          <w:rFonts w:ascii="Times New Roman" w:hAnsi="Times New Roman"/>
          <w:color w:val="000000"/>
          <w:sz w:val="28"/>
          <w:lang w:val="ru-RU"/>
        </w:rPr>
        <w:lastRenderedPageBreak/>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9D3044" w:rsidRPr="009842D3" w:rsidRDefault="009D3044" w:rsidP="009D3044">
      <w:pPr>
        <w:numPr>
          <w:ilvl w:val="0"/>
          <w:numId w:val="11"/>
        </w:numPr>
        <w:spacing w:after="0"/>
        <w:jc w:val="both"/>
        <w:rPr>
          <w:lang w:val="ru-RU"/>
        </w:rPr>
      </w:pPr>
      <w:r w:rsidRPr="009842D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9D3044" w:rsidRPr="009842D3" w:rsidRDefault="009D3044" w:rsidP="009D3044">
      <w:pPr>
        <w:numPr>
          <w:ilvl w:val="0"/>
          <w:numId w:val="11"/>
        </w:numPr>
        <w:spacing w:after="0"/>
        <w:jc w:val="both"/>
        <w:rPr>
          <w:lang w:val="ru-RU"/>
        </w:rPr>
      </w:pPr>
      <w:r w:rsidRPr="009842D3">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9D3044" w:rsidRPr="009842D3" w:rsidRDefault="009D3044" w:rsidP="009D3044">
      <w:pPr>
        <w:numPr>
          <w:ilvl w:val="0"/>
          <w:numId w:val="11"/>
        </w:numPr>
        <w:spacing w:after="0"/>
        <w:jc w:val="both"/>
        <w:rPr>
          <w:lang w:val="ru-RU"/>
        </w:rPr>
      </w:pPr>
      <w:r w:rsidRPr="009842D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D3044" w:rsidRPr="009842D3" w:rsidRDefault="009D3044" w:rsidP="009D3044">
      <w:pPr>
        <w:numPr>
          <w:ilvl w:val="0"/>
          <w:numId w:val="11"/>
        </w:numPr>
        <w:spacing w:after="0"/>
        <w:jc w:val="both"/>
        <w:rPr>
          <w:lang w:val="ru-RU"/>
        </w:rPr>
      </w:pPr>
      <w:r w:rsidRPr="009842D3">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9D3044" w:rsidRPr="009842D3" w:rsidRDefault="009D3044" w:rsidP="009D3044">
      <w:pPr>
        <w:numPr>
          <w:ilvl w:val="0"/>
          <w:numId w:val="11"/>
        </w:numPr>
        <w:spacing w:after="0"/>
        <w:jc w:val="both"/>
        <w:rPr>
          <w:lang w:val="ru-RU"/>
        </w:rPr>
      </w:pPr>
      <w:r w:rsidRPr="009842D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9D3044" w:rsidRPr="009842D3" w:rsidRDefault="009D3044" w:rsidP="009D3044">
      <w:pPr>
        <w:numPr>
          <w:ilvl w:val="0"/>
          <w:numId w:val="11"/>
        </w:numPr>
        <w:spacing w:after="0"/>
        <w:jc w:val="both"/>
        <w:rPr>
          <w:lang w:val="ru-RU"/>
        </w:rPr>
      </w:pPr>
      <w:r w:rsidRPr="009842D3">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9D3044" w:rsidRPr="009842D3" w:rsidRDefault="009D3044" w:rsidP="009D3044">
      <w:pPr>
        <w:numPr>
          <w:ilvl w:val="0"/>
          <w:numId w:val="11"/>
        </w:numPr>
        <w:spacing w:after="0"/>
        <w:jc w:val="both"/>
        <w:rPr>
          <w:lang w:val="ru-RU"/>
        </w:rPr>
      </w:pPr>
      <w:r w:rsidRPr="009842D3">
        <w:rPr>
          <w:rFonts w:ascii="Times New Roman" w:hAnsi="Times New Roman"/>
          <w:color w:val="000000"/>
          <w:spacing w:val="-2"/>
          <w:sz w:val="28"/>
          <w:lang w:val="ru-RU"/>
        </w:rPr>
        <w:t xml:space="preserve">уметь интегрировать знания из разных предметных областей; </w:t>
      </w:r>
    </w:p>
    <w:p w:rsidR="009D3044" w:rsidRPr="009842D3" w:rsidRDefault="009D3044" w:rsidP="009D3044">
      <w:pPr>
        <w:numPr>
          <w:ilvl w:val="0"/>
          <w:numId w:val="11"/>
        </w:numPr>
        <w:spacing w:after="0"/>
        <w:jc w:val="both"/>
        <w:rPr>
          <w:lang w:val="ru-RU"/>
        </w:rPr>
      </w:pPr>
      <w:r w:rsidRPr="009842D3">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9D3044" w:rsidRDefault="009D3044" w:rsidP="009D3044">
      <w:pPr>
        <w:spacing w:after="0"/>
        <w:ind w:firstLine="600"/>
        <w:jc w:val="both"/>
      </w:pPr>
      <w:r>
        <w:rPr>
          <w:rFonts w:ascii="Times New Roman" w:hAnsi="Times New Roman"/>
          <w:color w:val="000000"/>
          <w:sz w:val="28"/>
        </w:rPr>
        <w:t xml:space="preserve">3) работа с информацией: </w:t>
      </w:r>
    </w:p>
    <w:p w:rsidR="009D3044" w:rsidRPr="009842D3" w:rsidRDefault="009D3044" w:rsidP="009D3044">
      <w:pPr>
        <w:numPr>
          <w:ilvl w:val="0"/>
          <w:numId w:val="12"/>
        </w:numPr>
        <w:spacing w:after="0"/>
        <w:jc w:val="both"/>
        <w:rPr>
          <w:lang w:val="ru-RU"/>
        </w:rPr>
      </w:pPr>
      <w:r w:rsidRPr="009842D3">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9D3044" w:rsidRPr="009842D3" w:rsidRDefault="009D3044" w:rsidP="009D3044">
      <w:pPr>
        <w:numPr>
          <w:ilvl w:val="0"/>
          <w:numId w:val="12"/>
        </w:numPr>
        <w:spacing w:after="0"/>
        <w:jc w:val="both"/>
        <w:rPr>
          <w:lang w:val="ru-RU"/>
        </w:rPr>
      </w:pPr>
      <w:r w:rsidRPr="009842D3">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9D3044" w:rsidRPr="009842D3" w:rsidRDefault="009D3044" w:rsidP="009D3044">
      <w:pPr>
        <w:numPr>
          <w:ilvl w:val="0"/>
          <w:numId w:val="12"/>
        </w:numPr>
        <w:spacing w:after="0"/>
        <w:jc w:val="both"/>
        <w:rPr>
          <w:lang w:val="ru-RU"/>
        </w:rPr>
      </w:pPr>
      <w:r w:rsidRPr="009842D3">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9D3044" w:rsidRPr="009842D3" w:rsidRDefault="009D3044" w:rsidP="009D3044">
      <w:pPr>
        <w:numPr>
          <w:ilvl w:val="0"/>
          <w:numId w:val="12"/>
        </w:numPr>
        <w:spacing w:after="0"/>
        <w:jc w:val="both"/>
        <w:rPr>
          <w:lang w:val="ru-RU"/>
        </w:rPr>
      </w:pPr>
      <w:r w:rsidRPr="009842D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D3044" w:rsidRPr="009842D3" w:rsidRDefault="009D3044" w:rsidP="009D3044">
      <w:pPr>
        <w:numPr>
          <w:ilvl w:val="0"/>
          <w:numId w:val="12"/>
        </w:numPr>
        <w:spacing w:after="0"/>
        <w:jc w:val="both"/>
        <w:rPr>
          <w:lang w:val="ru-RU"/>
        </w:rPr>
      </w:pPr>
      <w:r w:rsidRPr="009842D3">
        <w:rPr>
          <w:rFonts w:ascii="Times New Roman" w:hAnsi="Times New Roman"/>
          <w:color w:val="000000"/>
          <w:sz w:val="28"/>
          <w:lang w:val="ru-RU"/>
        </w:rPr>
        <w:t xml:space="preserve">владеть навыками распознавания и защиты литературной </w:t>
      </w:r>
      <w:r w:rsidRPr="009842D3">
        <w:rPr>
          <w:rFonts w:ascii="Times New Roman" w:hAnsi="Times New Roman"/>
          <w:color w:val="000000"/>
          <w:spacing w:val="-2"/>
          <w:sz w:val="28"/>
          <w:lang w:val="ru-RU"/>
        </w:rPr>
        <w:t>и другой информации, информационной безопасности личности.</w:t>
      </w:r>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Овладение универсальными коммуникативными действиями:</w:t>
      </w:r>
      <w:r w:rsidRPr="009842D3">
        <w:rPr>
          <w:rFonts w:ascii="Times New Roman" w:hAnsi="Times New Roman"/>
          <w:color w:val="000000"/>
          <w:sz w:val="28"/>
          <w:lang w:val="ru-RU"/>
        </w:rPr>
        <w:t xml:space="preserve">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lastRenderedPageBreak/>
        <w:t xml:space="preserve">1) общение: </w:t>
      </w:r>
    </w:p>
    <w:p w:rsidR="009D3044" w:rsidRPr="009842D3" w:rsidRDefault="009D3044" w:rsidP="009D3044">
      <w:pPr>
        <w:numPr>
          <w:ilvl w:val="0"/>
          <w:numId w:val="13"/>
        </w:numPr>
        <w:spacing w:after="0"/>
        <w:jc w:val="both"/>
        <w:rPr>
          <w:lang w:val="ru-RU"/>
        </w:rPr>
      </w:pPr>
      <w:r w:rsidRPr="009842D3">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9D3044" w:rsidRPr="009842D3" w:rsidRDefault="009D3044" w:rsidP="009D3044">
      <w:pPr>
        <w:numPr>
          <w:ilvl w:val="0"/>
          <w:numId w:val="13"/>
        </w:numPr>
        <w:spacing w:after="0"/>
        <w:jc w:val="both"/>
        <w:rPr>
          <w:lang w:val="ru-RU"/>
        </w:rPr>
      </w:pPr>
      <w:r w:rsidRPr="009842D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9D3044" w:rsidRPr="009842D3" w:rsidRDefault="009D3044" w:rsidP="009D3044">
      <w:pPr>
        <w:numPr>
          <w:ilvl w:val="0"/>
          <w:numId w:val="13"/>
        </w:numPr>
        <w:spacing w:after="0"/>
        <w:jc w:val="both"/>
        <w:rPr>
          <w:lang w:val="ru-RU"/>
        </w:rPr>
      </w:pPr>
      <w:r w:rsidRPr="009842D3">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9D3044" w:rsidRPr="009842D3" w:rsidRDefault="009D3044" w:rsidP="009D3044">
      <w:pPr>
        <w:numPr>
          <w:ilvl w:val="0"/>
          <w:numId w:val="13"/>
        </w:numPr>
        <w:spacing w:after="0"/>
        <w:jc w:val="both"/>
        <w:rPr>
          <w:lang w:val="ru-RU"/>
        </w:rPr>
      </w:pPr>
      <w:r w:rsidRPr="009842D3">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9D3044" w:rsidRDefault="009D3044" w:rsidP="009D3044">
      <w:pPr>
        <w:spacing w:after="0"/>
        <w:ind w:firstLine="600"/>
        <w:jc w:val="both"/>
      </w:pPr>
      <w:r>
        <w:rPr>
          <w:rFonts w:ascii="Times New Roman" w:hAnsi="Times New Roman"/>
          <w:color w:val="000000"/>
          <w:sz w:val="28"/>
        </w:rPr>
        <w:t xml:space="preserve">2) совместная деятельность: </w:t>
      </w:r>
    </w:p>
    <w:p w:rsidR="009D3044" w:rsidRPr="009842D3" w:rsidRDefault="009D3044" w:rsidP="009D3044">
      <w:pPr>
        <w:numPr>
          <w:ilvl w:val="0"/>
          <w:numId w:val="14"/>
        </w:numPr>
        <w:spacing w:after="0"/>
        <w:jc w:val="both"/>
        <w:rPr>
          <w:lang w:val="ru-RU"/>
        </w:rPr>
      </w:pPr>
      <w:r w:rsidRPr="009842D3">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9D3044" w:rsidRPr="009842D3" w:rsidRDefault="009D3044" w:rsidP="009D3044">
      <w:pPr>
        <w:numPr>
          <w:ilvl w:val="0"/>
          <w:numId w:val="14"/>
        </w:numPr>
        <w:spacing w:after="0"/>
        <w:jc w:val="both"/>
        <w:rPr>
          <w:lang w:val="ru-RU"/>
        </w:rPr>
      </w:pPr>
      <w:r w:rsidRPr="009842D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9D3044" w:rsidRPr="009842D3" w:rsidRDefault="009D3044" w:rsidP="009D3044">
      <w:pPr>
        <w:numPr>
          <w:ilvl w:val="0"/>
          <w:numId w:val="14"/>
        </w:numPr>
        <w:spacing w:after="0"/>
        <w:jc w:val="both"/>
        <w:rPr>
          <w:lang w:val="ru-RU"/>
        </w:rPr>
      </w:pPr>
      <w:r w:rsidRPr="009842D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9D3044" w:rsidRPr="009842D3" w:rsidRDefault="009D3044" w:rsidP="009D3044">
      <w:pPr>
        <w:numPr>
          <w:ilvl w:val="0"/>
          <w:numId w:val="14"/>
        </w:numPr>
        <w:spacing w:after="0"/>
        <w:jc w:val="both"/>
        <w:rPr>
          <w:lang w:val="ru-RU"/>
        </w:rPr>
      </w:pPr>
      <w:r w:rsidRPr="009842D3">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9D3044" w:rsidRPr="009842D3" w:rsidRDefault="009D3044" w:rsidP="009D3044">
      <w:pPr>
        <w:numPr>
          <w:ilvl w:val="0"/>
          <w:numId w:val="14"/>
        </w:numPr>
        <w:spacing w:after="0"/>
        <w:jc w:val="both"/>
        <w:rPr>
          <w:lang w:val="ru-RU"/>
        </w:rPr>
      </w:pPr>
      <w:r w:rsidRPr="009842D3">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9D3044" w:rsidRPr="009842D3" w:rsidRDefault="009D3044" w:rsidP="009D3044">
      <w:pPr>
        <w:numPr>
          <w:ilvl w:val="0"/>
          <w:numId w:val="14"/>
        </w:numPr>
        <w:spacing w:after="0"/>
        <w:jc w:val="both"/>
        <w:rPr>
          <w:lang w:val="ru-RU"/>
        </w:rPr>
      </w:pPr>
      <w:r w:rsidRPr="009842D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9D3044" w:rsidRPr="009842D3" w:rsidRDefault="009D3044" w:rsidP="009D3044">
      <w:pPr>
        <w:spacing w:after="0"/>
        <w:ind w:firstLine="600"/>
        <w:jc w:val="both"/>
        <w:rPr>
          <w:lang w:val="ru-RU"/>
        </w:rPr>
      </w:pPr>
      <w:r w:rsidRPr="009842D3">
        <w:rPr>
          <w:rFonts w:ascii="Times New Roman" w:hAnsi="Times New Roman"/>
          <w:b/>
          <w:color w:val="000000"/>
          <w:sz w:val="28"/>
          <w:lang w:val="ru-RU"/>
        </w:rPr>
        <w:t>Овладение универсальными регулятивными действиями:</w:t>
      </w:r>
      <w:r w:rsidRPr="009842D3">
        <w:rPr>
          <w:rFonts w:ascii="Times New Roman" w:hAnsi="Times New Roman"/>
          <w:color w:val="000000"/>
          <w:sz w:val="28"/>
          <w:lang w:val="ru-RU"/>
        </w:rPr>
        <w:t xml:space="preserve">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1) самоорганизация: </w:t>
      </w:r>
    </w:p>
    <w:p w:rsidR="009D3044" w:rsidRPr="009842D3" w:rsidRDefault="009D3044" w:rsidP="009D3044">
      <w:pPr>
        <w:numPr>
          <w:ilvl w:val="0"/>
          <w:numId w:val="15"/>
        </w:numPr>
        <w:spacing w:after="0"/>
        <w:jc w:val="both"/>
        <w:rPr>
          <w:lang w:val="ru-RU"/>
        </w:rPr>
      </w:pPr>
      <w:r w:rsidRPr="009842D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9D3044" w:rsidRPr="009842D3" w:rsidRDefault="009D3044" w:rsidP="009D3044">
      <w:pPr>
        <w:numPr>
          <w:ilvl w:val="0"/>
          <w:numId w:val="15"/>
        </w:numPr>
        <w:spacing w:after="0"/>
        <w:jc w:val="both"/>
        <w:rPr>
          <w:lang w:val="ru-RU"/>
        </w:rPr>
      </w:pPr>
      <w:r w:rsidRPr="009842D3">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9D3044" w:rsidRPr="009842D3" w:rsidRDefault="009D3044" w:rsidP="009D3044">
      <w:pPr>
        <w:numPr>
          <w:ilvl w:val="0"/>
          <w:numId w:val="15"/>
        </w:numPr>
        <w:spacing w:after="0"/>
        <w:jc w:val="both"/>
        <w:rPr>
          <w:lang w:val="ru-RU"/>
        </w:rPr>
      </w:pPr>
      <w:r w:rsidRPr="009842D3">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9D3044" w:rsidRPr="009842D3" w:rsidRDefault="009D3044" w:rsidP="009D3044">
      <w:pPr>
        <w:numPr>
          <w:ilvl w:val="0"/>
          <w:numId w:val="15"/>
        </w:numPr>
        <w:spacing w:after="0"/>
        <w:jc w:val="both"/>
        <w:rPr>
          <w:lang w:val="ru-RU"/>
        </w:rPr>
      </w:pPr>
      <w:r w:rsidRPr="009842D3">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9D3044" w:rsidRPr="009842D3" w:rsidRDefault="009D3044" w:rsidP="009D3044">
      <w:pPr>
        <w:numPr>
          <w:ilvl w:val="0"/>
          <w:numId w:val="15"/>
        </w:numPr>
        <w:spacing w:after="0"/>
        <w:jc w:val="both"/>
        <w:rPr>
          <w:lang w:val="ru-RU"/>
        </w:rPr>
      </w:pPr>
      <w:r w:rsidRPr="009842D3">
        <w:rPr>
          <w:rFonts w:ascii="Times New Roman" w:hAnsi="Times New Roman"/>
          <w:color w:val="000000"/>
          <w:sz w:val="28"/>
          <w:lang w:val="ru-RU"/>
        </w:rPr>
        <w:lastRenderedPageBreak/>
        <w:t>делать осознанный выбор, аргументировать его, брать ответственность за решение;</w:t>
      </w:r>
    </w:p>
    <w:p w:rsidR="009D3044" w:rsidRPr="009842D3" w:rsidRDefault="009D3044" w:rsidP="009D3044">
      <w:pPr>
        <w:numPr>
          <w:ilvl w:val="0"/>
          <w:numId w:val="15"/>
        </w:numPr>
        <w:spacing w:after="0"/>
        <w:jc w:val="both"/>
        <w:rPr>
          <w:lang w:val="ru-RU"/>
        </w:rPr>
      </w:pPr>
      <w:r w:rsidRPr="009842D3">
        <w:rPr>
          <w:rFonts w:ascii="Times New Roman" w:hAnsi="Times New Roman"/>
          <w:color w:val="000000"/>
          <w:sz w:val="28"/>
          <w:lang w:val="ru-RU"/>
        </w:rPr>
        <w:t>оценивать приобретённый опыт с учётом литературных знаний;</w:t>
      </w:r>
    </w:p>
    <w:p w:rsidR="009D3044" w:rsidRPr="009842D3" w:rsidRDefault="009D3044" w:rsidP="009D3044">
      <w:pPr>
        <w:numPr>
          <w:ilvl w:val="0"/>
          <w:numId w:val="15"/>
        </w:numPr>
        <w:spacing w:after="0"/>
        <w:jc w:val="both"/>
        <w:rPr>
          <w:lang w:val="ru-RU"/>
        </w:rPr>
      </w:pPr>
      <w:r w:rsidRPr="009842D3">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9D3044" w:rsidRDefault="009D3044" w:rsidP="009D3044">
      <w:pPr>
        <w:spacing w:after="0"/>
        <w:ind w:firstLine="600"/>
        <w:jc w:val="both"/>
      </w:pPr>
      <w:r>
        <w:rPr>
          <w:rFonts w:ascii="Times New Roman" w:hAnsi="Times New Roman"/>
          <w:color w:val="000000"/>
          <w:sz w:val="28"/>
        </w:rPr>
        <w:t>2) самоконтроль:</w:t>
      </w:r>
    </w:p>
    <w:p w:rsidR="009D3044" w:rsidRPr="009842D3" w:rsidRDefault="009D3044" w:rsidP="009D3044">
      <w:pPr>
        <w:numPr>
          <w:ilvl w:val="0"/>
          <w:numId w:val="16"/>
        </w:numPr>
        <w:spacing w:after="0"/>
        <w:jc w:val="both"/>
        <w:rPr>
          <w:lang w:val="ru-RU"/>
        </w:rPr>
      </w:pPr>
      <w:r w:rsidRPr="009842D3">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9D3044" w:rsidRPr="009842D3" w:rsidRDefault="009D3044" w:rsidP="009D3044">
      <w:pPr>
        <w:numPr>
          <w:ilvl w:val="0"/>
          <w:numId w:val="16"/>
        </w:numPr>
        <w:spacing w:after="0"/>
        <w:jc w:val="both"/>
        <w:rPr>
          <w:lang w:val="ru-RU"/>
        </w:rPr>
      </w:pPr>
      <w:r w:rsidRPr="009842D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9D3044" w:rsidRPr="009842D3" w:rsidRDefault="009D3044" w:rsidP="009D3044">
      <w:pPr>
        <w:numPr>
          <w:ilvl w:val="0"/>
          <w:numId w:val="16"/>
        </w:numPr>
        <w:spacing w:after="0"/>
        <w:jc w:val="both"/>
        <w:rPr>
          <w:lang w:val="ru-RU"/>
        </w:rPr>
      </w:pPr>
      <w:r w:rsidRPr="009842D3">
        <w:rPr>
          <w:rFonts w:ascii="Times New Roman" w:hAnsi="Times New Roman"/>
          <w:color w:val="000000"/>
          <w:sz w:val="28"/>
          <w:lang w:val="ru-RU"/>
        </w:rPr>
        <w:t>уметь оценивать риски и своевременно принимать решения по их снижению;</w:t>
      </w:r>
    </w:p>
    <w:p w:rsidR="009D3044" w:rsidRDefault="009D3044" w:rsidP="009D3044">
      <w:pPr>
        <w:spacing w:after="0"/>
        <w:ind w:firstLine="600"/>
        <w:jc w:val="both"/>
      </w:pPr>
      <w:r>
        <w:rPr>
          <w:rFonts w:ascii="Times New Roman" w:hAnsi="Times New Roman"/>
          <w:color w:val="000000"/>
          <w:sz w:val="28"/>
        </w:rPr>
        <w:t>3) принятие себя и других:</w:t>
      </w:r>
    </w:p>
    <w:p w:rsidR="009D3044" w:rsidRPr="009842D3" w:rsidRDefault="009D3044" w:rsidP="009D3044">
      <w:pPr>
        <w:numPr>
          <w:ilvl w:val="0"/>
          <w:numId w:val="17"/>
        </w:numPr>
        <w:spacing w:after="0"/>
        <w:jc w:val="both"/>
        <w:rPr>
          <w:lang w:val="ru-RU"/>
        </w:rPr>
      </w:pPr>
      <w:r w:rsidRPr="009842D3">
        <w:rPr>
          <w:rFonts w:ascii="Times New Roman" w:hAnsi="Times New Roman"/>
          <w:color w:val="000000"/>
          <w:sz w:val="28"/>
          <w:lang w:val="ru-RU"/>
        </w:rPr>
        <w:t>принимать себя, понимая свои недостатки и достоинства;</w:t>
      </w:r>
    </w:p>
    <w:p w:rsidR="009D3044" w:rsidRPr="009842D3" w:rsidRDefault="009D3044" w:rsidP="009D3044">
      <w:pPr>
        <w:numPr>
          <w:ilvl w:val="0"/>
          <w:numId w:val="17"/>
        </w:numPr>
        <w:spacing w:after="0"/>
        <w:jc w:val="both"/>
        <w:rPr>
          <w:lang w:val="ru-RU"/>
        </w:rPr>
      </w:pPr>
      <w:r w:rsidRPr="009842D3">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9D3044" w:rsidRPr="009842D3" w:rsidRDefault="009D3044" w:rsidP="009D3044">
      <w:pPr>
        <w:numPr>
          <w:ilvl w:val="0"/>
          <w:numId w:val="17"/>
        </w:numPr>
        <w:spacing w:after="0"/>
        <w:jc w:val="both"/>
        <w:rPr>
          <w:lang w:val="ru-RU"/>
        </w:rPr>
      </w:pPr>
      <w:r w:rsidRPr="009842D3">
        <w:rPr>
          <w:rFonts w:ascii="Times New Roman" w:hAnsi="Times New Roman"/>
          <w:color w:val="000000"/>
          <w:sz w:val="28"/>
          <w:lang w:val="ru-RU"/>
        </w:rPr>
        <w:t>признавать своё право и право других на ошибки в дискуссиях на литературные темы;</w:t>
      </w:r>
    </w:p>
    <w:p w:rsidR="009D3044" w:rsidRPr="009842D3" w:rsidRDefault="009D3044" w:rsidP="009D3044">
      <w:pPr>
        <w:numPr>
          <w:ilvl w:val="0"/>
          <w:numId w:val="17"/>
        </w:numPr>
        <w:spacing w:after="0"/>
        <w:jc w:val="both"/>
        <w:rPr>
          <w:lang w:val="ru-RU"/>
        </w:rPr>
      </w:pPr>
      <w:r w:rsidRPr="009842D3">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9D3044" w:rsidRPr="009842D3" w:rsidRDefault="009D3044" w:rsidP="009D3044">
      <w:pPr>
        <w:spacing w:after="0"/>
        <w:ind w:left="120"/>
        <w:rPr>
          <w:lang w:val="ru-RU"/>
        </w:rPr>
      </w:pPr>
    </w:p>
    <w:p w:rsidR="009D3044" w:rsidRPr="009842D3" w:rsidRDefault="009D3044" w:rsidP="009D3044">
      <w:pPr>
        <w:spacing w:after="0"/>
        <w:ind w:firstLine="600"/>
        <w:rPr>
          <w:lang w:val="ru-RU"/>
        </w:rPr>
      </w:pPr>
      <w:r w:rsidRPr="009842D3">
        <w:rPr>
          <w:rFonts w:ascii="Times New Roman" w:hAnsi="Times New Roman"/>
          <w:b/>
          <w:color w:val="000000"/>
          <w:sz w:val="28"/>
          <w:lang w:val="ru-RU"/>
        </w:rPr>
        <w:t>ПРЕДМЕТНЫЕ РЕЗУЛЬТАТЫ (10–11 классы)</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Предметные результаты по литературе в средней школе должны обеспечивать:</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9D3044" w:rsidRPr="009D3044" w:rsidRDefault="009D3044" w:rsidP="009D3044">
      <w:pPr>
        <w:spacing w:after="0"/>
        <w:ind w:firstLine="600"/>
        <w:jc w:val="both"/>
        <w:rPr>
          <w:lang w:val="ru-RU"/>
        </w:rPr>
      </w:pPr>
      <w:r w:rsidRPr="009842D3">
        <w:rPr>
          <w:rFonts w:ascii="Times New Roman" w:hAnsi="Times New Roman"/>
          <w:color w:val="000000"/>
          <w:sz w:val="28"/>
          <w:lang w:val="ru-RU"/>
        </w:rPr>
        <w:lastRenderedPageBreak/>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9842D3">
        <w:rPr>
          <w:rFonts w:ascii="Times New Roman" w:hAnsi="Times New Roman"/>
          <w:color w:val="000000"/>
          <w:sz w:val="28"/>
          <w:lang w:val="ru-RU"/>
        </w:rPr>
        <w:t>–</w:t>
      </w:r>
      <w:r>
        <w:rPr>
          <w:rFonts w:ascii="Times New Roman" w:hAnsi="Times New Roman"/>
          <w:color w:val="000000"/>
          <w:sz w:val="28"/>
        </w:rPr>
        <w:t>XXI</w:t>
      </w:r>
      <w:r w:rsidRPr="009842D3">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w:t>
      </w:r>
      <w:r w:rsidRPr="009D3044">
        <w:rPr>
          <w:rFonts w:ascii="Times New Roman" w:hAnsi="Times New Roman"/>
          <w:color w:val="000000"/>
          <w:sz w:val="28"/>
          <w:lang w:val="ru-RU"/>
        </w:rPr>
        <w:t>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9D3044" w:rsidRPr="009842D3" w:rsidRDefault="009D3044" w:rsidP="009D3044">
      <w:pPr>
        <w:spacing w:after="0"/>
        <w:ind w:firstLine="600"/>
        <w:jc w:val="both"/>
        <w:rPr>
          <w:lang w:val="ru-RU"/>
        </w:rPr>
      </w:pPr>
      <w:r w:rsidRPr="009842D3">
        <w:rPr>
          <w:rFonts w:ascii="Times New Roman" w:hAnsi="Times New Roman"/>
          <w:color w:val="000000"/>
          <w:spacing w:val="-2"/>
          <w:sz w:val="28"/>
          <w:lang w:val="ru-RU"/>
        </w:rPr>
        <w:lastRenderedPageBreak/>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9D3044" w:rsidRPr="009842D3" w:rsidRDefault="009D3044" w:rsidP="009D3044">
      <w:pPr>
        <w:spacing w:after="0" w:line="480" w:lineRule="auto"/>
        <w:ind w:firstLine="600"/>
        <w:rPr>
          <w:lang w:val="ru-RU"/>
        </w:rPr>
      </w:pPr>
      <w:r w:rsidRPr="009842D3">
        <w:rPr>
          <w:rFonts w:ascii="Times New Roman" w:hAnsi="Times New Roman"/>
          <w:b/>
          <w:color w:val="000000"/>
          <w:sz w:val="28"/>
          <w:lang w:val="ru-RU"/>
        </w:rPr>
        <w:t>ПРЕДМЕТНЫЕ РЕЗУЛЬТАТЫ ПО КЛАССАМ:</w:t>
      </w:r>
      <w:r w:rsidRPr="009842D3">
        <w:rPr>
          <w:rFonts w:ascii="Times New Roman" w:hAnsi="Times New Roman"/>
          <w:color w:val="000000"/>
          <w:sz w:val="28"/>
          <w:lang w:val="ru-RU"/>
        </w:rPr>
        <w:t xml:space="preserve"> </w:t>
      </w:r>
    </w:p>
    <w:p w:rsidR="009D3044" w:rsidRPr="009842D3" w:rsidRDefault="009D3044" w:rsidP="009D3044">
      <w:pPr>
        <w:spacing w:after="0"/>
        <w:ind w:firstLine="600"/>
        <w:rPr>
          <w:lang w:val="ru-RU"/>
        </w:rPr>
      </w:pPr>
      <w:r w:rsidRPr="009842D3">
        <w:rPr>
          <w:rFonts w:ascii="Times New Roman" w:hAnsi="Times New Roman"/>
          <w:b/>
          <w:color w:val="000000"/>
          <w:sz w:val="28"/>
          <w:lang w:val="ru-RU"/>
        </w:rPr>
        <w:t>10 КЛАСС</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9842D3">
        <w:rPr>
          <w:rFonts w:ascii="Times New Roman" w:hAnsi="Times New Roman"/>
          <w:color w:val="000000"/>
          <w:sz w:val="28"/>
          <w:lang w:val="ru-RU"/>
        </w:rPr>
        <w:t xml:space="preserve"> века); </w:t>
      </w:r>
    </w:p>
    <w:p w:rsidR="009D3044" w:rsidRPr="009842D3" w:rsidRDefault="009D3044" w:rsidP="009D3044">
      <w:pPr>
        <w:spacing w:after="0"/>
        <w:ind w:firstLine="600"/>
        <w:jc w:val="both"/>
        <w:rPr>
          <w:lang w:val="ru-RU"/>
        </w:rPr>
      </w:pPr>
      <w:r w:rsidRPr="009842D3">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lastRenderedPageBreak/>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9842D3">
        <w:rPr>
          <w:rFonts w:ascii="Times New Roman" w:hAnsi="Times New Roman"/>
          <w:color w:val="000000"/>
          <w:sz w:val="28"/>
          <w:lang w:val="ru-RU"/>
        </w:rPr>
        <w:t xml:space="preserve"> века);</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9842D3">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9842D3">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9D3044" w:rsidRPr="009842D3" w:rsidRDefault="009D3044" w:rsidP="009D3044">
      <w:pPr>
        <w:spacing w:after="0"/>
        <w:ind w:firstLine="600"/>
        <w:jc w:val="both"/>
        <w:rPr>
          <w:lang w:val="ru-RU"/>
        </w:rPr>
      </w:pPr>
      <w:r w:rsidRPr="009842D3">
        <w:rPr>
          <w:rFonts w:ascii="Times New Roman" w:hAnsi="Times New Roman"/>
          <w:color w:val="000000"/>
          <w:spacing w:val="-2"/>
          <w:sz w:val="28"/>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lastRenderedPageBreak/>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9D3044" w:rsidRPr="009842D3" w:rsidRDefault="009D3044" w:rsidP="009D3044">
      <w:pPr>
        <w:spacing w:after="0"/>
        <w:ind w:firstLine="600"/>
        <w:jc w:val="both"/>
        <w:rPr>
          <w:lang w:val="ru-RU"/>
        </w:rPr>
      </w:pPr>
      <w:r w:rsidRPr="009842D3">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9D3044" w:rsidRPr="009842D3" w:rsidRDefault="009D3044" w:rsidP="009D3044">
      <w:pPr>
        <w:spacing w:after="0"/>
        <w:ind w:firstLine="600"/>
        <w:jc w:val="both"/>
        <w:rPr>
          <w:lang w:val="ru-RU"/>
        </w:rPr>
      </w:pPr>
      <w:r w:rsidRPr="009842D3">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9D3044" w:rsidRDefault="009D3044" w:rsidP="009D3044">
      <w:pPr>
        <w:spacing w:after="0"/>
        <w:jc w:val="both"/>
        <w:rPr>
          <w:rFonts w:ascii="Times New Roman" w:hAnsi="Times New Roman" w:cs="Times New Roman"/>
          <w:sz w:val="28"/>
          <w:szCs w:val="28"/>
          <w:lang w:val="ru-RU"/>
        </w:rPr>
      </w:pPr>
    </w:p>
    <w:p w:rsidR="009D3044" w:rsidRDefault="009D3044" w:rsidP="009D3044">
      <w:pPr>
        <w:spacing w:after="0"/>
        <w:jc w:val="both"/>
        <w:rPr>
          <w:rFonts w:ascii="Times New Roman" w:hAnsi="Times New Roman" w:cs="Times New Roman"/>
          <w:sz w:val="28"/>
          <w:szCs w:val="28"/>
          <w:lang w:val="ru-RU"/>
        </w:rPr>
      </w:pPr>
    </w:p>
    <w:p w:rsidR="009D3044" w:rsidRDefault="009D3044" w:rsidP="009D3044">
      <w:pPr>
        <w:spacing w:after="0"/>
        <w:jc w:val="both"/>
        <w:rPr>
          <w:rFonts w:ascii="Times New Roman" w:hAnsi="Times New Roman" w:cs="Times New Roman"/>
          <w:sz w:val="28"/>
          <w:szCs w:val="28"/>
          <w:lang w:val="ru-RU"/>
        </w:rPr>
      </w:pPr>
    </w:p>
    <w:p w:rsidR="009D3044" w:rsidRDefault="009D3044" w:rsidP="009D3044">
      <w:pPr>
        <w:spacing w:after="0"/>
        <w:jc w:val="both"/>
        <w:rPr>
          <w:rFonts w:ascii="Times New Roman" w:hAnsi="Times New Roman" w:cs="Times New Roman"/>
          <w:sz w:val="28"/>
          <w:szCs w:val="28"/>
          <w:lang w:val="ru-RU"/>
        </w:rPr>
      </w:pPr>
    </w:p>
    <w:p w:rsidR="009D3044" w:rsidRDefault="009D3044" w:rsidP="009D3044">
      <w:pPr>
        <w:spacing w:after="0"/>
        <w:jc w:val="both"/>
        <w:rPr>
          <w:rFonts w:ascii="Times New Roman" w:hAnsi="Times New Roman" w:cs="Times New Roman"/>
          <w:sz w:val="28"/>
          <w:szCs w:val="28"/>
          <w:lang w:val="ru-RU"/>
        </w:rPr>
      </w:pPr>
    </w:p>
    <w:p w:rsidR="009D3044" w:rsidRDefault="009D3044" w:rsidP="009D3044">
      <w:pPr>
        <w:spacing w:after="0"/>
        <w:jc w:val="both"/>
        <w:rPr>
          <w:rFonts w:ascii="Times New Roman" w:hAnsi="Times New Roman" w:cs="Times New Roman"/>
          <w:sz w:val="28"/>
          <w:szCs w:val="28"/>
          <w:lang w:val="ru-RU"/>
        </w:rPr>
      </w:pPr>
    </w:p>
    <w:p w:rsidR="009D3044" w:rsidRDefault="009D3044" w:rsidP="009D3044">
      <w:pPr>
        <w:spacing w:after="0"/>
        <w:jc w:val="both"/>
        <w:rPr>
          <w:rFonts w:ascii="Times New Roman" w:hAnsi="Times New Roman" w:cs="Times New Roman"/>
          <w:sz w:val="28"/>
          <w:szCs w:val="28"/>
          <w:lang w:val="ru-RU"/>
        </w:rPr>
      </w:pPr>
    </w:p>
    <w:p w:rsidR="009D3044" w:rsidRDefault="009D3044" w:rsidP="009D3044">
      <w:pPr>
        <w:spacing w:after="0"/>
        <w:jc w:val="both"/>
        <w:rPr>
          <w:rFonts w:ascii="Times New Roman" w:hAnsi="Times New Roman" w:cs="Times New Roman"/>
          <w:sz w:val="28"/>
          <w:szCs w:val="28"/>
          <w:lang w:val="ru-RU"/>
        </w:rPr>
      </w:pPr>
    </w:p>
    <w:p w:rsidR="009D3044" w:rsidRDefault="009D3044" w:rsidP="009D3044">
      <w:pPr>
        <w:spacing w:after="0"/>
        <w:jc w:val="both"/>
        <w:rPr>
          <w:rFonts w:ascii="Times New Roman" w:hAnsi="Times New Roman" w:cs="Times New Roman"/>
          <w:sz w:val="28"/>
          <w:szCs w:val="28"/>
          <w:lang w:val="ru-RU"/>
        </w:rPr>
      </w:pPr>
    </w:p>
    <w:p w:rsidR="009D3044" w:rsidRDefault="009D3044" w:rsidP="009D3044">
      <w:pPr>
        <w:spacing w:after="0"/>
        <w:jc w:val="both"/>
        <w:rPr>
          <w:rFonts w:ascii="Times New Roman" w:hAnsi="Times New Roman" w:cs="Times New Roman"/>
          <w:sz w:val="28"/>
          <w:szCs w:val="28"/>
          <w:lang w:val="ru-RU"/>
        </w:rPr>
      </w:pPr>
    </w:p>
    <w:p w:rsidR="009D3044" w:rsidRDefault="009D3044" w:rsidP="009D3044">
      <w:pPr>
        <w:spacing w:after="0"/>
        <w:jc w:val="both"/>
        <w:rPr>
          <w:rFonts w:ascii="Times New Roman" w:hAnsi="Times New Roman" w:cs="Times New Roman"/>
          <w:sz w:val="28"/>
          <w:szCs w:val="28"/>
          <w:lang w:val="ru-RU"/>
        </w:rPr>
      </w:pPr>
    </w:p>
    <w:p w:rsidR="009D3044" w:rsidRDefault="009D3044" w:rsidP="009D3044">
      <w:pPr>
        <w:spacing w:after="0"/>
        <w:jc w:val="both"/>
        <w:rPr>
          <w:rFonts w:ascii="Times New Roman" w:hAnsi="Times New Roman" w:cs="Times New Roman"/>
          <w:sz w:val="28"/>
          <w:szCs w:val="28"/>
          <w:lang w:val="ru-RU"/>
        </w:rPr>
      </w:pPr>
    </w:p>
    <w:p w:rsidR="009D3044" w:rsidRDefault="009D3044" w:rsidP="009D3044">
      <w:pPr>
        <w:spacing w:after="0"/>
        <w:jc w:val="both"/>
        <w:rPr>
          <w:rFonts w:ascii="Times New Roman" w:hAnsi="Times New Roman" w:cs="Times New Roman"/>
          <w:sz w:val="28"/>
          <w:szCs w:val="28"/>
          <w:lang w:val="ru-RU"/>
        </w:rPr>
      </w:pPr>
    </w:p>
    <w:p w:rsidR="009D3044" w:rsidRDefault="009D3044" w:rsidP="009D3044">
      <w:pPr>
        <w:spacing w:after="0"/>
        <w:jc w:val="both"/>
        <w:rPr>
          <w:rFonts w:ascii="Times New Roman" w:hAnsi="Times New Roman" w:cs="Times New Roman"/>
          <w:sz w:val="28"/>
          <w:szCs w:val="28"/>
          <w:lang w:val="ru-RU"/>
        </w:rPr>
      </w:pPr>
    </w:p>
    <w:p w:rsidR="009D3044" w:rsidRDefault="009D3044" w:rsidP="009D3044">
      <w:pPr>
        <w:spacing w:after="0"/>
        <w:jc w:val="both"/>
        <w:rPr>
          <w:rFonts w:ascii="Times New Roman" w:hAnsi="Times New Roman" w:cs="Times New Roman"/>
          <w:sz w:val="28"/>
          <w:szCs w:val="28"/>
          <w:lang w:val="ru-RU"/>
        </w:rPr>
      </w:pPr>
    </w:p>
    <w:p w:rsidR="009D3044" w:rsidRDefault="009D3044" w:rsidP="009D3044">
      <w:pPr>
        <w:spacing w:after="0"/>
        <w:jc w:val="both"/>
        <w:rPr>
          <w:rFonts w:ascii="Times New Roman" w:hAnsi="Times New Roman" w:cs="Times New Roman"/>
          <w:sz w:val="28"/>
          <w:szCs w:val="28"/>
          <w:lang w:val="ru-RU"/>
        </w:rPr>
      </w:pPr>
    </w:p>
    <w:p w:rsidR="00F310DE" w:rsidRDefault="00F310DE" w:rsidP="009D3044">
      <w:pPr>
        <w:spacing w:after="0"/>
        <w:jc w:val="both"/>
        <w:rPr>
          <w:rFonts w:ascii="Times New Roman" w:hAnsi="Times New Roman" w:cs="Times New Roman"/>
          <w:sz w:val="28"/>
          <w:szCs w:val="28"/>
          <w:lang w:val="ru-RU"/>
        </w:rPr>
      </w:pPr>
    </w:p>
    <w:p w:rsidR="00F310DE" w:rsidRDefault="00F310DE" w:rsidP="009D3044">
      <w:pPr>
        <w:spacing w:after="0"/>
        <w:jc w:val="both"/>
        <w:rPr>
          <w:rFonts w:ascii="Times New Roman" w:hAnsi="Times New Roman" w:cs="Times New Roman"/>
          <w:sz w:val="28"/>
          <w:szCs w:val="28"/>
          <w:lang w:val="ru-RU"/>
        </w:rPr>
      </w:pPr>
    </w:p>
    <w:p w:rsidR="00F310DE" w:rsidRDefault="00F310DE" w:rsidP="009D3044">
      <w:pPr>
        <w:spacing w:after="0"/>
        <w:jc w:val="both"/>
        <w:rPr>
          <w:rFonts w:ascii="Times New Roman" w:hAnsi="Times New Roman" w:cs="Times New Roman"/>
          <w:b/>
        </w:rPr>
      </w:pPr>
      <w:r w:rsidRPr="00EC14E4">
        <w:rPr>
          <w:rFonts w:ascii="Times New Roman" w:hAnsi="Times New Roman" w:cs="Times New Roman"/>
          <w:b/>
        </w:rPr>
        <w:t>ТЕМАТИЧЕСКИЙ ПЛАН 10 КЛАСС</w:t>
      </w:r>
    </w:p>
    <w:p w:rsidR="00EC14E4" w:rsidRDefault="00EC14E4" w:rsidP="009D3044">
      <w:pPr>
        <w:spacing w:after="0"/>
        <w:jc w:val="both"/>
        <w:rPr>
          <w:rFonts w:ascii="Times New Roman" w:hAnsi="Times New Roman" w:cs="Times New Roman"/>
          <w:b/>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BA611F" w:rsidRPr="00BA611F" w:rsidTr="00E8604F">
        <w:trPr>
          <w:trHeight w:val="144"/>
          <w:tblCellSpacing w:w="20" w:type="nil"/>
        </w:trPr>
        <w:tc>
          <w:tcPr>
            <w:tcW w:w="570" w:type="dxa"/>
            <w:vMerge w:val="restart"/>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b/>
                <w:color w:val="000000"/>
                <w:sz w:val="24"/>
              </w:rPr>
              <w:t xml:space="preserve">№ п/п </w:t>
            </w:r>
          </w:p>
          <w:p w:rsidR="00BA611F" w:rsidRPr="00BA611F" w:rsidRDefault="00BA611F" w:rsidP="00BA611F">
            <w:pPr>
              <w:spacing w:after="0"/>
              <w:ind w:left="135"/>
              <w:rPr>
                <w:rFonts w:ascii="Calibri" w:eastAsia="Calibri" w:hAnsi="Calibri" w:cs="Times New Roman"/>
              </w:rPr>
            </w:pPr>
          </w:p>
        </w:tc>
        <w:tc>
          <w:tcPr>
            <w:tcW w:w="3256" w:type="dxa"/>
            <w:vMerge w:val="restart"/>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b/>
                <w:color w:val="000000"/>
                <w:sz w:val="24"/>
              </w:rPr>
              <w:t xml:space="preserve">Наименование разделов и тем программы </w:t>
            </w:r>
          </w:p>
          <w:p w:rsidR="00BA611F" w:rsidRPr="00BA611F" w:rsidRDefault="00BA611F" w:rsidP="00BA611F">
            <w:pPr>
              <w:spacing w:after="0"/>
              <w:ind w:left="135"/>
              <w:rPr>
                <w:rFonts w:ascii="Calibri" w:eastAsia="Calibri" w:hAnsi="Calibri" w:cs="Times New Roman"/>
              </w:rPr>
            </w:pPr>
          </w:p>
        </w:tc>
        <w:tc>
          <w:tcPr>
            <w:tcW w:w="0" w:type="auto"/>
            <w:gridSpan w:val="3"/>
            <w:tcMar>
              <w:top w:w="50" w:type="dxa"/>
              <w:left w:w="100" w:type="dxa"/>
            </w:tcMar>
            <w:vAlign w:val="center"/>
          </w:tcPr>
          <w:p w:rsidR="00BA611F" w:rsidRPr="00BA611F" w:rsidRDefault="00BA611F" w:rsidP="00BA611F">
            <w:pPr>
              <w:spacing w:after="0"/>
              <w:rPr>
                <w:rFonts w:ascii="Calibri" w:eastAsia="Calibri" w:hAnsi="Calibri" w:cs="Times New Roman"/>
              </w:rPr>
            </w:pPr>
            <w:r w:rsidRPr="00BA611F">
              <w:rPr>
                <w:rFonts w:ascii="Times New Roman" w:eastAsia="Calibri" w:hAnsi="Times New Roman" w:cs="Times New Roman"/>
                <w:b/>
                <w:color w:val="000000"/>
                <w:sz w:val="24"/>
              </w:rPr>
              <w:t>Количество часов</w:t>
            </w:r>
          </w:p>
        </w:tc>
        <w:tc>
          <w:tcPr>
            <w:tcW w:w="2536" w:type="dxa"/>
            <w:vMerge w:val="restart"/>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b/>
                <w:color w:val="000000"/>
                <w:sz w:val="24"/>
              </w:rPr>
              <w:t xml:space="preserve">Электронные (цифровые) образовательные ресурсы </w:t>
            </w:r>
          </w:p>
          <w:p w:rsidR="00BA611F" w:rsidRPr="00BA611F" w:rsidRDefault="00BA611F" w:rsidP="00BA611F">
            <w:pPr>
              <w:spacing w:after="0"/>
              <w:ind w:left="135"/>
              <w:rPr>
                <w:rFonts w:ascii="Calibri" w:eastAsia="Calibri" w:hAnsi="Calibri" w:cs="Times New Roman"/>
              </w:rPr>
            </w:pPr>
          </w:p>
        </w:tc>
      </w:tr>
      <w:tr w:rsidR="00BA611F" w:rsidRPr="00BA611F" w:rsidTr="00E8604F">
        <w:trPr>
          <w:trHeight w:val="144"/>
          <w:tblCellSpacing w:w="20" w:type="nil"/>
        </w:trPr>
        <w:tc>
          <w:tcPr>
            <w:tcW w:w="0" w:type="auto"/>
            <w:vMerge/>
            <w:tcBorders>
              <w:top w:val="nil"/>
            </w:tcBorders>
            <w:tcMar>
              <w:top w:w="50" w:type="dxa"/>
              <w:left w:w="100" w:type="dxa"/>
            </w:tcMar>
          </w:tcPr>
          <w:p w:rsidR="00BA611F" w:rsidRPr="00BA611F" w:rsidRDefault="00BA611F" w:rsidP="00BA611F">
            <w:pPr>
              <w:rPr>
                <w:rFonts w:ascii="Calibri" w:eastAsia="Calibri" w:hAnsi="Calibri" w:cs="Times New Roman"/>
              </w:rPr>
            </w:pPr>
          </w:p>
        </w:tc>
        <w:tc>
          <w:tcPr>
            <w:tcW w:w="0" w:type="auto"/>
            <w:vMerge/>
            <w:tcBorders>
              <w:top w:val="nil"/>
            </w:tcBorders>
            <w:tcMar>
              <w:top w:w="50" w:type="dxa"/>
              <w:left w:w="100" w:type="dxa"/>
            </w:tcMar>
          </w:tcPr>
          <w:p w:rsidR="00BA611F" w:rsidRPr="00BA611F" w:rsidRDefault="00BA611F" w:rsidP="00BA611F">
            <w:pPr>
              <w:rPr>
                <w:rFonts w:ascii="Calibri" w:eastAsia="Calibri" w:hAnsi="Calibri" w:cs="Times New Roman"/>
              </w:rPr>
            </w:pPr>
          </w:p>
        </w:tc>
        <w:tc>
          <w:tcPr>
            <w:tcW w:w="938" w:type="dxa"/>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b/>
                <w:color w:val="000000"/>
                <w:sz w:val="24"/>
              </w:rPr>
              <w:t xml:space="preserve">Всего </w:t>
            </w:r>
          </w:p>
          <w:p w:rsidR="00BA611F" w:rsidRPr="00BA611F" w:rsidRDefault="00BA611F" w:rsidP="00BA611F">
            <w:pPr>
              <w:spacing w:after="0"/>
              <w:ind w:left="135"/>
              <w:rPr>
                <w:rFonts w:ascii="Calibri" w:eastAsia="Calibri" w:hAnsi="Calibri" w:cs="Times New Roman"/>
              </w:rPr>
            </w:pPr>
          </w:p>
        </w:tc>
        <w:tc>
          <w:tcPr>
            <w:tcW w:w="1654" w:type="dxa"/>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b/>
                <w:color w:val="000000"/>
                <w:sz w:val="24"/>
              </w:rPr>
              <w:t xml:space="preserve">Контрольные работы </w:t>
            </w:r>
          </w:p>
          <w:p w:rsidR="00BA611F" w:rsidRPr="00BA611F" w:rsidRDefault="00BA611F" w:rsidP="00BA611F">
            <w:pPr>
              <w:spacing w:after="0"/>
              <w:ind w:left="135"/>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b/>
                <w:color w:val="000000"/>
                <w:sz w:val="24"/>
              </w:rPr>
              <w:t xml:space="preserve">Практические работы </w:t>
            </w:r>
          </w:p>
          <w:p w:rsidR="00BA611F" w:rsidRPr="00BA611F" w:rsidRDefault="00BA611F" w:rsidP="00BA611F">
            <w:pPr>
              <w:spacing w:after="0"/>
              <w:ind w:left="135"/>
              <w:rPr>
                <w:rFonts w:ascii="Calibri" w:eastAsia="Calibri" w:hAnsi="Calibri" w:cs="Times New Roman"/>
              </w:rPr>
            </w:pPr>
          </w:p>
        </w:tc>
        <w:tc>
          <w:tcPr>
            <w:tcW w:w="0" w:type="auto"/>
            <w:vMerge/>
            <w:tcBorders>
              <w:top w:val="nil"/>
            </w:tcBorders>
            <w:tcMar>
              <w:top w:w="50" w:type="dxa"/>
              <w:left w:w="100" w:type="dxa"/>
            </w:tcMar>
          </w:tcPr>
          <w:p w:rsidR="00BA611F" w:rsidRPr="00BA611F" w:rsidRDefault="00BA611F" w:rsidP="00BA611F">
            <w:pPr>
              <w:rPr>
                <w:rFonts w:ascii="Calibri" w:eastAsia="Calibri" w:hAnsi="Calibri" w:cs="Times New Roman"/>
              </w:rPr>
            </w:pPr>
          </w:p>
        </w:tc>
      </w:tr>
      <w:tr w:rsidR="00BA611F" w:rsidRPr="00BA611F" w:rsidTr="00E8604F">
        <w:trPr>
          <w:trHeight w:val="144"/>
          <w:tblCellSpacing w:w="20" w:type="nil"/>
        </w:trPr>
        <w:tc>
          <w:tcPr>
            <w:tcW w:w="0" w:type="auto"/>
            <w:gridSpan w:val="6"/>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b/>
                <w:color w:val="000000"/>
                <w:sz w:val="24"/>
              </w:rPr>
              <w:t>Раздел 1.</w:t>
            </w:r>
            <w:r w:rsidRPr="00BA611F">
              <w:rPr>
                <w:rFonts w:ascii="Times New Roman" w:eastAsia="Calibri" w:hAnsi="Times New Roman" w:cs="Times New Roman"/>
                <w:color w:val="000000"/>
                <w:sz w:val="24"/>
              </w:rPr>
              <w:t xml:space="preserve"> </w:t>
            </w:r>
            <w:r w:rsidRPr="00BA611F">
              <w:rPr>
                <w:rFonts w:ascii="Times New Roman" w:eastAsia="Calibri" w:hAnsi="Times New Roman" w:cs="Times New Roman"/>
                <w:b/>
                <w:color w:val="000000"/>
                <w:sz w:val="24"/>
              </w:rPr>
              <w:t>Обобщающее повторение</w:t>
            </w:r>
          </w:p>
        </w:tc>
      </w:tr>
      <w:tr w:rsidR="00BA611F" w:rsidRPr="00BA611F" w:rsidTr="00E8604F">
        <w:trPr>
          <w:trHeight w:val="144"/>
          <w:tblCellSpacing w:w="20" w:type="nil"/>
        </w:trPr>
        <w:tc>
          <w:tcPr>
            <w:tcW w:w="570" w:type="dxa"/>
            <w:tcMar>
              <w:top w:w="50" w:type="dxa"/>
              <w:left w:w="100" w:type="dxa"/>
            </w:tcMar>
            <w:vAlign w:val="center"/>
          </w:tcPr>
          <w:p w:rsidR="00BA611F" w:rsidRPr="00BA611F" w:rsidRDefault="00BA611F" w:rsidP="00BA611F">
            <w:pPr>
              <w:spacing w:after="0"/>
              <w:rPr>
                <w:rFonts w:ascii="Calibri" w:eastAsia="Calibri" w:hAnsi="Calibri" w:cs="Times New Roman"/>
              </w:rPr>
            </w:pPr>
            <w:r w:rsidRPr="00BA611F">
              <w:rPr>
                <w:rFonts w:ascii="Times New Roman" w:eastAsia="Calibri" w:hAnsi="Times New Roman" w:cs="Times New Roman"/>
                <w:color w:val="000000"/>
                <w:sz w:val="24"/>
              </w:rPr>
              <w:t>1.1</w:t>
            </w:r>
          </w:p>
        </w:tc>
        <w:tc>
          <w:tcPr>
            <w:tcW w:w="325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 xml:space="preserve">Основные этапы литературного процесса от древнерусской литературы до литературы первой половины </w:t>
            </w:r>
            <w:r w:rsidRPr="00BA611F">
              <w:rPr>
                <w:rFonts w:ascii="Times New Roman" w:eastAsia="Calibri" w:hAnsi="Times New Roman" w:cs="Times New Roman"/>
                <w:color w:val="000000"/>
                <w:sz w:val="24"/>
              </w:rPr>
              <w:t>XIX</w:t>
            </w:r>
            <w:r w:rsidRPr="00BA611F">
              <w:rPr>
                <w:rFonts w:ascii="Times New Roman" w:eastAsia="Calibri" w:hAnsi="Times New Roman" w:cs="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lang w:val="ru-RU"/>
              </w:rPr>
              <w:t xml:space="preserve"> </w:t>
            </w:r>
            <w:r w:rsidRPr="00BA611F">
              <w:rPr>
                <w:rFonts w:ascii="Times New Roman" w:eastAsia="Calibri" w:hAnsi="Times New Roman" w:cs="Times New Roman"/>
                <w:color w:val="000000"/>
                <w:sz w:val="24"/>
              </w:rPr>
              <w:t xml:space="preserve">5 </w:t>
            </w:r>
          </w:p>
        </w:tc>
        <w:tc>
          <w:tcPr>
            <w:tcW w:w="165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rPr>
            </w:pPr>
          </w:p>
        </w:tc>
      </w:tr>
      <w:tr w:rsidR="00BA611F" w:rsidRPr="00BA611F" w:rsidTr="00E8604F">
        <w:trPr>
          <w:trHeight w:val="144"/>
          <w:tblCellSpacing w:w="20" w:type="nil"/>
        </w:trPr>
        <w:tc>
          <w:tcPr>
            <w:tcW w:w="0" w:type="auto"/>
            <w:gridSpan w:val="2"/>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b/>
                <w:color w:val="000000"/>
                <w:sz w:val="24"/>
              </w:rPr>
              <w:t>Итого по разделу</w:t>
            </w:r>
          </w:p>
        </w:tc>
        <w:tc>
          <w:tcPr>
            <w:tcW w:w="147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rPr>
              <w:t xml:space="preserve"> 5 </w:t>
            </w:r>
          </w:p>
        </w:tc>
        <w:tc>
          <w:tcPr>
            <w:tcW w:w="0" w:type="auto"/>
            <w:gridSpan w:val="3"/>
            <w:tcMar>
              <w:top w:w="50" w:type="dxa"/>
              <w:left w:w="100" w:type="dxa"/>
            </w:tcMar>
            <w:vAlign w:val="center"/>
          </w:tcPr>
          <w:p w:rsidR="00BA611F" w:rsidRPr="00BA611F" w:rsidRDefault="00BA611F" w:rsidP="00BA611F">
            <w:pPr>
              <w:rPr>
                <w:rFonts w:ascii="Calibri" w:eastAsia="Calibri" w:hAnsi="Calibri" w:cs="Times New Roman"/>
              </w:rPr>
            </w:pPr>
          </w:p>
        </w:tc>
      </w:tr>
      <w:tr w:rsidR="00BA611F" w:rsidRPr="005A72EC" w:rsidTr="00E8604F">
        <w:trPr>
          <w:trHeight w:val="144"/>
          <w:tblCellSpacing w:w="20" w:type="nil"/>
        </w:trPr>
        <w:tc>
          <w:tcPr>
            <w:tcW w:w="0" w:type="auto"/>
            <w:gridSpan w:val="6"/>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b/>
                <w:color w:val="000000"/>
                <w:sz w:val="24"/>
                <w:lang w:val="ru-RU"/>
              </w:rPr>
              <w:t>Раздел 2.</w:t>
            </w:r>
            <w:r w:rsidRPr="00BA611F">
              <w:rPr>
                <w:rFonts w:ascii="Times New Roman" w:eastAsia="Calibri" w:hAnsi="Times New Roman" w:cs="Times New Roman"/>
                <w:color w:val="000000"/>
                <w:sz w:val="24"/>
                <w:lang w:val="ru-RU"/>
              </w:rPr>
              <w:t xml:space="preserve"> </w:t>
            </w:r>
            <w:r w:rsidRPr="00BA611F">
              <w:rPr>
                <w:rFonts w:ascii="Times New Roman" w:eastAsia="Calibri" w:hAnsi="Times New Roman" w:cs="Times New Roman"/>
                <w:b/>
                <w:color w:val="000000"/>
                <w:sz w:val="24"/>
                <w:lang w:val="ru-RU"/>
              </w:rPr>
              <w:t xml:space="preserve">Литература второй половины </w:t>
            </w:r>
            <w:r w:rsidRPr="00BA611F">
              <w:rPr>
                <w:rFonts w:ascii="Times New Roman" w:eastAsia="Calibri" w:hAnsi="Times New Roman" w:cs="Times New Roman"/>
                <w:b/>
                <w:color w:val="000000"/>
                <w:sz w:val="24"/>
              </w:rPr>
              <w:t>XIX</w:t>
            </w:r>
            <w:r w:rsidRPr="00BA611F">
              <w:rPr>
                <w:rFonts w:ascii="Times New Roman" w:eastAsia="Calibri" w:hAnsi="Times New Roman" w:cs="Times New Roman"/>
                <w:b/>
                <w:color w:val="000000"/>
                <w:sz w:val="24"/>
                <w:lang w:val="ru-RU"/>
              </w:rPr>
              <w:t xml:space="preserve"> века</w:t>
            </w:r>
          </w:p>
        </w:tc>
      </w:tr>
      <w:tr w:rsidR="00BA611F" w:rsidRPr="005A72EC" w:rsidTr="00E8604F">
        <w:trPr>
          <w:trHeight w:val="144"/>
          <w:tblCellSpacing w:w="20" w:type="nil"/>
        </w:trPr>
        <w:tc>
          <w:tcPr>
            <w:tcW w:w="570" w:type="dxa"/>
            <w:tcMar>
              <w:top w:w="50" w:type="dxa"/>
              <w:left w:w="100" w:type="dxa"/>
            </w:tcMar>
            <w:vAlign w:val="center"/>
          </w:tcPr>
          <w:p w:rsidR="00BA611F" w:rsidRPr="00BA611F" w:rsidRDefault="00BA611F" w:rsidP="00BA611F">
            <w:pPr>
              <w:spacing w:after="0"/>
              <w:rPr>
                <w:rFonts w:ascii="Calibri" w:eastAsia="Calibri" w:hAnsi="Calibri" w:cs="Times New Roman"/>
              </w:rPr>
            </w:pPr>
            <w:r w:rsidRPr="00BA611F">
              <w:rPr>
                <w:rFonts w:ascii="Times New Roman" w:eastAsia="Calibri" w:hAnsi="Times New Roman" w:cs="Times New Roman"/>
                <w:color w:val="000000"/>
                <w:sz w:val="24"/>
              </w:rPr>
              <w:t>2.1</w:t>
            </w:r>
          </w:p>
        </w:tc>
        <w:tc>
          <w:tcPr>
            <w:tcW w:w="325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А.Н. Островский. Драма «Гроза»</w:t>
            </w:r>
          </w:p>
        </w:tc>
        <w:tc>
          <w:tcPr>
            <w:tcW w:w="938"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lang w:val="ru-RU"/>
              </w:rPr>
              <w:t xml:space="preserve"> </w:t>
            </w:r>
            <w:r w:rsidRPr="00BA611F">
              <w:rPr>
                <w:rFonts w:ascii="Times New Roman" w:eastAsia="Calibri" w:hAnsi="Times New Roman" w:cs="Times New Roman"/>
                <w:color w:val="000000"/>
                <w:sz w:val="24"/>
              </w:rPr>
              <w:t xml:space="preserve">4 </w:t>
            </w:r>
          </w:p>
        </w:tc>
        <w:tc>
          <w:tcPr>
            <w:tcW w:w="165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 xml:space="preserve">Библиотека ЦОК </w:t>
            </w:r>
            <w:hyperlink r:id="rId6">
              <w:r w:rsidRPr="00BA611F">
                <w:rPr>
                  <w:rFonts w:ascii="Times New Roman" w:eastAsia="Calibri" w:hAnsi="Times New Roman" w:cs="Times New Roman"/>
                  <w:color w:val="0000FF"/>
                  <w:u w:val="single"/>
                </w:rPr>
                <w:t>https</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m</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edsoo</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ru</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20</w:t>
              </w:r>
              <w:r w:rsidRPr="00BA611F">
                <w:rPr>
                  <w:rFonts w:ascii="Times New Roman" w:eastAsia="Calibri" w:hAnsi="Times New Roman" w:cs="Times New Roman"/>
                  <w:color w:val="0000FF"/>
                  <w:u w:val="single"/>
                </w:rPr>
                <w:t>b</w:t>
              </w:r>
              <w:r w:rsidRPr="00BA611F">
                <w:rPr>
                  <w:rFonts w:ascii="Times New Roman" w:eastAsia="Calibri" w:hAnsi="Times New Roman" w:cs="Times New Roman"/>
                  <w:color w:val="0000FF"/>
                  <w:u w:val="single"/>
                  <w:lang w:val="ru-RU"/>
                </w:rPr>
                <w:t>36</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4</w:t>
              </w:r>
            </w:hyperlink>
          </w:p>
        </w:tc>
      </w:tr>
      <w:tr w:rsidR="00BA611F" w:rsidRPr="005A72EC" w:rsidTr="00E8604F">
        <w:trPr>
          <w:trHeight w:val="144"/>
          <w:tblCellSpacing w:w="20" w:type="nil"/>
        </w:trPr>
        <w:tc>
          <w:tcPr>
            <w:tcW w:w="570" w:type="dxa"/>
            <w:tcMar>
              <w:top w:w="50" w:type="dxa"/>
              <w:left w:w="100" w:type="dxa"/>
            </w:tcMar>
            <w:vAlign w:val="center"/>
          </w:tcPr>
          <w:p w:rsidR="00BA611F" w:rsidRPr="00BA611F" w:rsidRDefault="00BA611F" w:rsidP="00BA611F">
            <w:pPr>
              <w:spacing w:after="0"/>
              <w:rPr>
                <w:rFonts w:ascii="Calibri" w:eastAsia="Calibri" w:hAnsi="Calibri" w:cs="Times New Roman"/>
              </w:rPr>
            </w:pPr>
            <w:r w:rsidRPr="00BA611F">
              <w:rPr>
                <w:rFonts w:ascii="Times New Roman" w:eastAsia="Calibri" w:hAnsi="Times New Roman" w:cs="Times New Roman"/>
                <w:color w:val="000000"/>
                <w:sz w:val="24"/>
              </w:rPr>
              <w:t>2.2</w:t>
            </w:r>
          </w:p>
        </w:tc>
        <w:tc>
          <w:tcPr>
            <w:tcW w:w="325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И.А. Гончаров. Роман «Обломов»</w:t>
            </w:r>
          </w:p>
        </w:tc>
        <w:tc>
          <w:tcPr>
            <w:tcW w:w="938"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lang w:val="ru-RU"/>
              </w:rPr>
              <w:t xml:space="preserve"> </w:t>
            </w:r>
            <w:r w:rsidRPr="00BA611F">
              <w:rPr>
                <w:rFonts w:ascii="Times New Roman" w:eastAsia="Calibri" w:hAnsi="Times New Roman" w:cs="Times New Roman"/>
                <w:color w:val="000000"/>
                <w:sz w:val="24"/>
              </w:rPr>
              <w:t xml:space="preserve">5 </w:t>
            </w:r>
          </w:p>
        </w:tc>
        <w:tc>
          <w:tcPr>
            <w:tcW w:w="165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 xml:space="preserve">Библиотека ЦОК </w:t>
            </w:r>
            <w:hyperlink r:id="rId7">
              <w:r w:rsidRPr="00BA611F">
                <w:rPr>
                  <w:rFonts w:ascii="Times New Roman" w:eastAsia="Calibri" w:hAnsi="Times New Roman" w:cs="Times New Roman"/>
                  <w:color w:val="0000FF"/>
                  <w:u w:val="single"/>
                </w:rPr>
                <w:t>https</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m</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edsoo</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ru</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20</w:t>
              </w:r>
              <w:r w:rsidRPr="00BA611F">
                <w:rPr>
                  <w:rFonts w:ascii="Times New Roman" w:eastAsia="Calibri" w:hAnsi="Times New Roman" w:cs="Times New Roman"/>
                  <w:color w:val="0000FF"/>
                  <w:u w:val="single"/>
                </w:rPr>
                <w:t>b</w:t>
              </w:r>
              <w:r w:rsidRPr="00BA611F">
                <w:rPr>
                  <w:rFonts w:ascii="Times New Roman" w:eastAsia="Calibri" w:hAnsi="Times New Roman" w:cs="Times New Roman"/>
                  <w:color w:val="0000FF"/>
                  <w:u w:val="single"/>
                  <w:lang w:val="ru-RU"/>
                </w:rPr>
                <w:t>36</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4</w:t>
              </w:r>
            </w:hyperlink>
          </w:p>
        </w:tc>
      </w:tr>
      <w:tr w:rsidR="00BA611F" w:rsidRPr="005A72EC" w:rsidTr="00E8604F">
        <w:trPr>
          <w:trHeight w:val="144"/>
          <w:tblCellSpacing w:w="20" w:type="nil"/>
        </w:trPr>
        <w:tc>
          <w:tcPr>
            <w:tcW w:w="570" w:type="dxa"/>
            <w:tcMar>
              <w:top w:w="50" w:type="dxa"/>
              <w:left w:w="100" w:type="dxa"/>
            </w:tcMar>
            <w:vAlign w:val="center"/>
          </w:tcPr>
          <w:p w:rsidR="00BA611F" w:rsidRPr="00BA611F" w:rsidRDefault="00BA611F" w:rsidP="00BA611F">
            <w:pPr>
              <w:spacing w:after="0"/>
              <w:rPr>
                <w:rFonts w:ascii="Calibri" w:eastAsia="Calibri" w:hAnsi="Calibri" w:cs="Times New Roman"/>
              </w:rPr>
            </w:pPr>
            <w:r w:rsidRPr="00BA611F">
              <w:rPr>
                <w:rFonts w:ascii="Times New Roman" w:eastAsia="Calibri" w:hAnsi="Times New Roman" w:cs="Times New Roman"/>
                <w:color w:val="000000"/>
                <w:sz w:val="24"/>
              </w:rPr>
              <w:lastRenderedPageBreak/>
              <w:t>2.3</w:t>
            </w:r>
          </w:p>
        </w:tc>
        <w:tc>
          <w:tcPr>
            <w:tcW w:w="325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И.С. Тургенев. Роман «Отцы и дети»</w:t>
            </w:r>
          </w:p>
        </w:tc>
        <w:tc>
          <w:tcPr>
            <w:tcW w:w="938"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lang w:val="ru-RU"/>
              </w:rPr>
              <w:t xml:space="preserve"> </w:t>
            </w:r>
            <w:r w:rsidRPr="00BA611F">
              <w:rPr>
                <w:rFonts w:ascii="Times New Roman" w:eastAsia="Calibri" w:hAnsi="Times New Roman" w:cs="Times New Roman"/>
                <w:color w:val="000000"/>
                <w:sz w:val="24"/>
              </w:rPr>
              <w:t xml:space="preserve">6 </w:t>
            </w:r>
          </w:p>
        </w:tc>
        <w:tc>
          <w:tcPr>
            <w:tcW w:w="165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 xml:space="preserve">Библиотека ЦОК </w:t>
            </w:r>
            <w:hyperlink r:id="rId8">
              <w:r w:rsidRPr="00BA611F">
                <w:rPr>
                  <w:rFonts w:ascii="Times New Roman" w:eastAsia="Calibri" w:hAnsi="Times New Roman" w:cs="Times New Roman"/>
                  <w:color w:val="0000FF"/>
                  <w:u w:val="single"/>
                </w:rPr>
                <w:t>https</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m</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edsoo</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ru</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20</w:t>
              </w:r>
              <w:r w:rsidRPr="00BA611F">
                <w:rPr>
                  <w:rFonts w:ascii="Times New Roman" w:eastAsia="Calibri" w:hAnsi="Times New Roman" w:cs="Times New Roman"/>
                  <w:color w:val="0000FF"/>
                  <w:u w:val="single"/>
                </w:rPr>
                <w:t>b</w:t>
              </w:r>
              <w:r w:rsidRPr="00BA611F">
                <w:rPr>
                  <w:rFonts w:ascii="Times New Roman" w:eastAsia="Calibri" w:hAnsi="Times New Roman" w:cs="Times New Roman"/>
                  <w:color w:val="0000FF"/>
                  <w:u w:val="single"/>
                  <w:lang w:val="ru-RU"/>
                </w:rPr>
                <w:t>36</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4</w:t>
              </w:r>
            </w:hyperlink>
          </w:p>
        </w:tc>
      </w:tr>
      <w:tr w:rsidR="00BA611F" w:rsidRPr="005A72EC" w:rsidTr="00E8604F">
        <w:trPr>
          <w:trHeight w:val="144"/>
          <w:tblCellSpacing w:w="20" w:type="nil"/>
        </w:trPr>
        <w:tc>
          <w:tcPr>
            <w:tcW w:w="570" w:type="dxa"/>
            <w:tcMar>
              <w:top w:w="50" w:type="dxa"/>
              <w:left w:w="100" w:type="dxa"/>
            </w:tcMar>
            <w:vAlign w:val="center"/>
          </w:tcPr>
          <w:p w:rsidR="00BA611F" w:rsidRPr="00BA611F" w:rsidRDefault="00BA611F" w:rsidP="00BA611F">
            <w:pPr>
              <w:spacing w:after="0"/>
              <w:rPr>
                <w:rFonts w:ascii="Calibri" w:eastAsia="Calibri" w:hAnsi="Calibri" w:cs="Times New Roman"/>
              </w:rPr>
            </w:pPr>
            <w:r w:rsidRPr="00BA611F">
              <w:rPr>
                <w:rFonts w:ascii="Times New Roman" w:eastAsia="Calibri" w:hAnsi="Times New Roman" w:cs="Times New Roman"/>
                <w:color w:val="000000"/>
                <w:sz w:val="24"/>
              </w:rPr>
              <w:t>2.4</w:t>
            </w:r>
          </w:p>
        </w:tc>
        <w:tc>
          <w:tcPr>
            <w:tcW w:w="3256" w:type="dxa"/>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color w:val="000000"/>
                <w:sz w:val="24"/>
                <w:lang w:val="ru-RU"/>
              </w:rPr>
              <w:t>Ф.И. Тютчев. Стихотворения (не менее трёх по выбору). Например, «</w:t>
            </w:r>
            <w:r w:rsidRPr="00BA611F">
              <w:rPr>
                <w:rFonts w:ascii="Times New Roman" w:eastAsia="Calibri" w:hAnsi="Times New Roman" w:cs="Times New Roman"/>
                <w:color w:val="000000"/>
                <w:sz w:val="24"/>
              </w:rPr>
              <w:t>Silentium</w:t>
            </w:r>
            <w:r w:rsidRPr="00BA611F">
              <w:rPr>
                <w:rFonts w:ascii="Times New Roman" w:eastAsia="Calibri" w:hAnsi="Times New Roman" w:cs="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sidRPr="00BA611F">
              <w:rPr>
                <w:rFonts w:ascii="Times New Roman" w:eastAsia="Calibri" w:hAnsi="Times New Roman" w:cs="Times New Roman"/>
                <w:color w:val="000000"/>
                <w:sz w:val="24"/>
              </w:rPr>
              <w:t>(«Я встретил вас — и всё былое...») и др.</w:t>
            </w:r>
          </w:p>
        </w:tc>
        <w:tc>
          <w:tcPr>
            <w:tcW w:w="938"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rPr>
              <w:t xml:space="preserve"> 3 </w:t>
            </w:r>
          </w:p>
        </w:tc>
        <w:tc>
          <w:tcPr>
            <w:tcW w:w="165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 xml:space="preserve">Библиотека ЦОК </w:t>
            </w:r>
            <w:hyperlink r:id="rId9">
              <w:r w:rsidRPr="00BA611F">
                <w:rPr>
                  <w:rFonts w:ascii="Times New Roman" w:eastAsia="Calibri" w:hAnsi="Times New Roman" w:cs="Times New Roman"/>
                  <w:color w:val="0000FF"/>
                  <w:u w:val="single"/>
                </w:rPr>
                <w:t>https</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m</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edsoo</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ru</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20</w:t>
              </w:r>
              <w:r w:rsidRPr="00BA611F">
                <w:rPr>
                  <w:rFonts w:ascii="Times New Roman" w:eastAsia="Calibri" w:hAnsi="Times New Roman" w:cs="Times New Roman"/>
                  <w:color w:val="0000FF"/>
                  <w:u w:val="single"/>
                </w:rPr>
                <w:t>b</w:t>
              </w:r>
              <w:r w:rsidRPr="00BA611F">
                <w:rPr>
                  <w:rFonts w:ascii="Times New Roman" w:eastAsia="Calibri" w:hAnsi="Times New Roman" w:cs="Times New Roman"/>
                  <w:color w:val="0000FF"/>
                  <w:u w:val="single"/>
                  <w:lang w:val="ru-RU"/>
                </w:rPr>
                <w:t>36</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4</w:t>
              </w:r>
            </w:hyperlink>
          </w:p>
        </w:tc>
      </w:tr>
      <w:tr w:rsidR="00BA611F" w:rsidRPr="005A72EC" w:rsidTr="00E8604F">
        <w:trPr>
          <w:trHeight w:val="144"/>
          <w:tblCellSpacing w:w="20" w:type="nil"/>
        </w:trPr>
        <w:tc>
          <w:tcPr>
            <w:tcW w:w="570" w:type="dxa"/>
            <w:tcMar>
              <w:top w:w="50" w:type="dxa"/>
              <w:left w:w="100" w:type="dxa"/>
            </w:tcMar>
            <w:vAlign w:val="center"/>
          </w:tcPr>
          <w:p w:rsidR="00BA611F" w:rsidRPr="00BA611F" w:rsidRDefault="00BA611F" w:rsidP="00BA611F">
            <w:pPr>
              <w:spacing w:after="0"/>
              <w:rPr>
                <w:rFonts w:ascii="Calibri" w:eastAsia="Calibri" w:hAnsi="Calibri" w:cs="Times New Roman"/>
              </w:rPr>
            </w:pPr>
            <w:r w:rsidRPr="00BA611F">
              <w:rPr>
                <w:rFonts w:ascii="Times New Roman" w:eastAsia="Calibri" w:hAnsi="Times New Roman" w:cs="Times New Roman"/>
                <w:color w:val="000000"/>
                <w:sz w:val="24"/>
              </w:rPr>
              <w:t>2.5</w:t>
            </w:r>
          </w:p>
        </w:tc>
        <w:tc>
          <w:tcPr>
            <w:tcW w:w="3256" w:type="dxa"/>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sidRPr="00BA611F">
              <w:rPr>
                <w:rFonts w:ascii="Times New Roman" w:eastAsia="Calibri" w:hAnsi="Times New Roman" w:cs="Times New Roman"/>
                <w:color w:val="000000"/>
                <w:sz w:val="24"/>
              </w:rPr>
              <w:t>Поэма «Кому на Руси жить хорошо»</w:t>
            </w:r>
          </w:p>
        </w:tc>
        <w:tc>
          <w:tcPr>
            <w:tcW w:w="938"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rPr>
              <w:t xml:space="preserve"> 5 </w:t>
            </w:r>
          </w:p>
        </w:tc>
        <w:tc>
          <w:tcPr>
            <w:tcW w:w="165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 xml:space="preserve">Библиотека ЦОК </w:t>
            </w:r>
            <w:hyperlink r:id="rId10">
              <w:r w:rsidRPr="00BA611F">
                <w:rPr>
                  <w:rFonts w:ascii="Times New Roman" w:eastAsia="Calibri" w:hAnsi="Times New Roman" w:cs="Times New Roman"/>
                  <w:color w:val="0000FF"/>
                  <w:u w:val="single"/>
                </w:rPr>
                <w:t>https</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m</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edsoo</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ru</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20</w:t>
              </w:r>
              <w:r w:rsidRPr="00BA611F">
                <w:rPr>
                  <w:rFonts w:ascii="Times New Roman" w:eastAsia="Calibri" w:hAnsi="Times New Roman" w:cs="Times New Roman"/>
                  <w:color w:val="0000FF"/>
                  <w:u w:val="single"/>
                </w:rPr>
                <w:t>b</w:t>
              </w:r>
              <w:r w:rsidRPr="00BA611F">
                <w:rPr>
                  <w:rFonts w:ascii="Times New Roman" w:eastAsia="Calibri" w:hAnsi="Times New Roman" w:cs="Times New Roman"/>
                  <w:color w:val="0000FF"/>
                  <w:u w:val="single"/>
                  <w:lang w:val="ru-RU"/>
                </w:rPr>
                <w:t>36</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4</w:t>
              </w:r>
            </w:hyperlink>
          </w:p>
        </w:tc>
      </w:tr>
      <w:tr w:rsidR="00BA611F" w:rsidRPr="005A72EC" w:rsidTr="00E8604F">
        <w:trPr>
          <w:trHeight w:val="144"/>
          <w:tblCellSpacing w:w="20" w:type="nil"/>
        </w:trPr>
        <w:tc>
          <w:tcPr>
            <w:tcW w:w="570" w:type="dxa"/>
            <w:tcMar>
              <w:top w:w="50" w:type="dxa"/>
              <w:left w:w="100" w:type="dxa"/>
            </w:tcMar>
            <w:vAlign w:val="center"/>
          </w:tcPr>
          <w:p w:rsidR="00BA611F" w:rsidRPr="00BA611F" w:rsidRDefault="00BA611F" w:rsidP="00BA611F">
            <w:pPr>
              <w:spacing w:after="0"/>
              <w:rPr>
                <w:rFonts w:ascii="Calibri" w:eastAsia="Calibri" w:hAnsi="Calibri" w:cs="Times New Roman"/>
              </w:rPr>
            </w:pPr>
            <w:r w:rsidRPr="00BA611F">
              <w:rPr>
                <w:rFonts w:ascii="Times New Roman" w:eastAsia="Calibri" w:hAnsi="Times New Roman" w:cs="Times New Roman"/>
                <w:color w:val="000000"/>
                <w:sz w:val="24"/>
              </w:rPr>
              <w:t>2.6</w:t>
            </w:r>
          </w:p>
        </w:tc>
        <w:tc>
          <w:tcPr>
            <w:tcW w:w="3256" w:type="dxa"/>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sidRPr="00BA611F">
              <w:rPr>
                <w:rFonts w:ascii="Times New Roman" w:eastAsia="Calibri" w:hAnsi="Times New Roman" w:cs="Times New Roman"/>
                <w:color w:val="000000"/>
                <w:sz w:val="24"/>
              </w:rPr>
              <w:t>Луной был полон сад. Лежали…» и др.</w:t>
            </w:r>
          </w:p>
        </w:tc>
        <w:tc>
          <w:tcPr>
            <w:tcW w:w="938"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rPr>
              <w:t xml:space="preserve"> 3 </w:t>
            </w:r>
          </w:p>
        </w:tc>
        <w:tc>
          <w:tcPr>
            <w:tcW w:w="1654" w:type="dxa"/>
            <w:tcMar>
              <w:top w:w="50" w:type="dxa"/>
              <w:left w:w="100" w:type="dxa"/>
            </w:tcMar>
            <w:vAlign w:val="center"/>
          </w:tcPr>
          <w:p w:rsidR="00BA611F" w:rsidRPr="00BA611F" w:rsidRDefault="00572B98" w:rsidP="00BA611F">
            <w:pPr>
              <w:spacing w:after="0"/>
              <w:ind w:left="135"/>
              <w:jc w:val="center"/>
              <w:rPr>
                <w:rFonts w:ascii="Calibri" w:eastAsia="Calibri" w:hAnsi="Calibri" w:cs="Times New Roman"/>
                <w:lang w:val="ru-RU"/>
              </w:rPr>
            </w:pPr>
            <w:r>
              <w:rPr>
                <w:rFonts w:ascii="Calibri" w:eastAsia="Calibri" w:hAnsi="Calibri" w:cs="Times New Roman"/>
                <w:lang w:val="ru-RU"/>
              </w:rPr>
              <w:t>1</w:t>
            </w: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 xml:space="preserve">Библиотека ЦОК </w:t>
            </w:r>
            <w:hyperlink r:id="rId11">
              <w:r w:rsidRPr="00BA611F">
                <w:rPr>
                  <w:rFonts w:ascii="Times New Roman" w:eastAsia="Calibri" w:hAnsi="Times New Roman" w:cs="Times New Roman"/>
                  <w:color w:val="0000FF"/>
                  <w:u w:val="single"/>
                </w:rPr>
                <w:t>https</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m</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edsoo</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ru</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20</w:t>
              </w:r>
              <w:r w:rsidRPr="00BA611F">
                <w:rPr>
                  <w:rFonts w:ascii="Times New Roman" w:eastAsia="Calibri" w:hAnsi="Times New Roman" w:cs="Times New Roman"/>
                  <w:color w:val="0000FF"/>
                  <w:u w:val="single"/>
                </w:rPr>
                <w:t>b</w:t>
              </w:r>
              <w:r w:rsidRPr="00BA611F">
                <w:rPr>
                  <w:rFonts w:ascii="Times New Roman" w:eastAsia="Calibri" w:hAnsi="Times New Roman" w:cs="Times New Roman"/>
                  <w:color w:val="0000FF"/>
                  <w:u w:val="single"/>
                  <w:lang w:val="ru-RU"/>
                </w:rPr>
                <w:t>36</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4</w:t>
              </w:r>
            </w:hyperlink>
          </w:p>
        </w:tc>
      </w:tr>
      <w:tr w:rsidR="00BA611F" w:rsidRPr="005A72EC" w:rsidTr="00E8604F">
        <w:trPr>
          <w:trHeight w:val="144"/>
          <w:tblCellSpacing w:w="20" w:type="nil"/>
        </w:trPr>
        <w:tc>
          <w:tcPr>
            <w:tcW w:w="570" w:type="dxa"/>
            <w:tcMar>
              <w:top w:w="50" w:type="dxa"/>
              <w:left w:w="100" w:type="dxa"/>
            </w:tcMar>
            <w:vAlign w:val="center"/>
          </w:tcPr>
          <w:p w:rsidR="00BA611F" w:rsidRPr="00BA611F" w:rsidRDefault="00BA611F" w:rsidP="00BA611F">
            <w:pPr>
              <w:spacing w:after="0"/>
              <w:rPr>
                <w:rFonts w:ascii="Calibri" w:eastAsia="Calibri" w:hAnsi="Calibri" w:cs="Times New Roman"/>
              </w:rPr>
            </w:pPr>
            <w:r w:rsidRPr="00BA611F">
              <w:rPr>
                <w:rFonts w:ascii="Times New Roman" w:eastAsia="Calibri" w:hAnsi="Times New Roman" w:cs="Times New Roman"/>
                <w:color w:val="000000"/>
                <w:sz w:val="24"/>
              </w:rPr>
              <w:t>2.7</w:t>
            </w:r>
          </w:p>
        </w:tc>
        <w:tc>
          <w:tcPr>
            <w:tcW w:w="325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lang w:val="ru-RU"/>
              </w:rPr>
              <w:t xml:space="preserve"> </w:t>
            </w:r>
            <w:r w:rsidRPr="00BA611F">
              <w:rPr>
                <w:rFonts w:ascii="Times New Roman" w:eastAsia="Calibri" w:hAnsi="Times New Roman" w:cs="Times New Roman"/>
                <w:color w:val="000000"/>
                <w:sz w:val="24"/>
              </w:rPr>
              <w:t xml:space="preserve">3 </w:t>
            </w:r>
          </w:p>
        </w:tc>
        <w:tc>
          <w:tcPr>
            <w:tcW w:w="165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 xml:space="preserve">Библиотека ЦОК </w:t>
            </w:r>
            <w:hyperlink r:id="rId12">
              <w:r w:rsidRPr="00BA611F">
                <w:rPr>
                  <w:rFonts w:ascii="Times New Roman" w:eastAsia="Calibri" w:hAnsi="Times New Roman" w:cs="Times New Roman"/>
                  <w:color w:val="0000FF"/>
                  <w:u w:val="single"/>
                </w:rPr>
                <w:t>https</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m</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edsoo</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ru</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20</w:t>
              </w:r>
              <w:r w:rsidRPr="00BA611F">
                <w:rPr>
                  <w:rFonts w:ascii="Times New Roman" w:eastAsia="Calibri" w:hAnsi="Times New Roman" w:cs="Times New Roman"/>
                  <w:color w:val="0000FF"/>
                  <w:u w:val="single"/>
                </w:rPr>
                <w:t>b</w:t>
              </w:r>
              <w:r w:rsidRPr="00BA611F">
                <w:rPr>
                  <w:rFonts w:ascii="Times New Roman" w:eastAsia="Calibri" w:hAnsi="Times New Roman" w:cs="Times New Roman"/>
                  <w:color w:val="0000FF"/>
                  <w:u w:val="single"/>
                  <w:lang w:val="ru-RU"/>
                </w:rPr>
                <w:t>36</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4</w:t>
              </w:r>
            </w:hyperlink>
          </w:p>
        </w:tc>
      </w:tr>
      <w:tr w:rsidR="00BA611F" w:rsidRPr="005A72EC" w:rsidTr="00E8604F">
        <w:trPr>
          <w:trHeight w:val="144"/>
          <w:tblCellSpacing w:w="20" w:type="nil"/>
        </w:trPr>
        <w:tc>
          <w:tcPr>
            <w:tcW w:w="570" w:type="dxa"/>
            <w:tcMar>
              <w:top w:w="50" w:type="dxa"/>
              <w:left w:w="100" w:type="dxa"/>
            </w:tcMar>
            <w:vAlign w:val="center"/>
          </w:tcPr>
          <w:p w:rsidR="00BA611F" w:rsidRPr="00BA611F" w:rsidRDefault="00BA611F" w:rsidP="00BA611F">
            <w:pPr>
              <w:spacing w:after="0"/>
              <w:rPr>
                <w:rFonts w:ascii="Calibri" w:eastAsia="Calibri" w:hAnsi="Calibri" w:cs="Times New Roman"/>
              </w:rPr>
            </w:pPr>
            <w:r w:rsidRPr="00BA611F">
              <w:rPr>
                <w:rFonts w:ascii="Times New Roman" w:eastAsia="Calibri" w:hAnsi="Times New Roman" w:cs="Times New Roman"/>
                <w:color w:val="000000"/>
                <w:sz w:val="24"/>
              </w:rPr>
              <w:t>2.8</w:t>
            </w:r>
          </w:p>
        </w:tc>
        <w:tc>
          <w:tcPr>
            <w:tcW w:w="325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Ф.М. Достоевский. Роман «Преступление и наказание»</w:t>
            </w:r>
          </w:p>
        </w:tc>
        <w:tc>
          <w:tcPr>
            <w:tcW w:w="938"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lang w:val="ru-RU"/>
              </w:rPr>
              <w:t xml:space="preserve"> </w:t>
            </w:r>
            <w:r w:rsidRPr="00BA611F">
              <w:rPr>
                <w:rFonts w:ascii="Times New Roman" w:eastAsia="Calibri" w:hAnsi="Times New Roman" w:cs="Times New Roman"/>
                <w:color w:val="000000"/>
                <w:sz w:val="24"/>
              </w:rPr>
              <w:t xml:space="preserve">10 </w:t>
            </w:r>
          </w:p>
        </w:tc>
        <w:tc>
          <w:tcPr>
            <w:tcW w:w="165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 xml:space="preserve">Библиотека ЦОК </w:t>
            </w:r>
            <w:hyperlink r:id="rId13">
              <w:r w:rsidRPr="00BA611F">
                <w:rPr>
                  <w:rFonts w:ascii="Times New Roman" w:eastAsia="Calibri" w:hAnsi="Times New Roman" w:cs="Times New Roman"/>
                  <w:color w:val="0000FF"/>
                  <w:u w:val="single"/>
                </w:rPr>
                <w:t>https</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m</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edsoo</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ru</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20</w:t>
              </w:r>
              <w:r w:rsidRPr="00BA611F">
                <w:rPr>
                  <w:rFonts w:ascii="Times New Roman" w:eastAsia="Calibri" w:hAnsi="Times New Roman" w:cs="Times New Roman"/>
                  <w:color w:val="0000FF"/>
                  <w:u w:val="single"/>
                </w:rPr>
                <w:t>b</w:t>
              </w:r>
              <w:r w:rsidRPr="00BA611F">
                <w:rPr>
                  <w:rFonts w:ascii="Times New Roman" w:eastAsia="Calibri" w:hAnsi="Times New Roman" w:cs="Times New Roman"/>
                  <w:color w:val="0000FF"/>
                  <w:u w:val="single"/>
                  <w:lang w:val="ru-RU"/>
                </w:rPr>
                <w:t>36</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4</w:t>
              </w:r>
            </w:hyperlink>
          </w:p>
        </w:tc>
      </w:tr>
      <w:tr w:rsidR="00BA611F" w:rsidRPr="005A72EC" w:rsidTr="00E8604F">
        <w:trPr>
          <w:trHeight w:val="144"/>
          <w:tblCellSpacing w:w="20" w:type="nil"/>
        </w:trPr>
        <w:tc>
          <w:tcPr>
            <w:tcW w:w="570" w:type="dxa"/>
            <w:tcMar>
              <w:top w:w="50" w:type="dxa"/>
              <w:left w:w="100" w:type="dxa"/>
            </w:tcMar>
            <w:vAlign w:val="center"/>
          </w:tcPr>
          <w:p w:rsidR="00BA611F" w:rsidRPr="00BA611F" w:rsidRDefault="00BA611F" w:rsidP="00BA611F">
            <w:pPr>
              <w:spacing w:after="0"/>
              <w:rPr>
                <w:rFonts w:ascii="Calibri" w:eastAsia="Calibri" w:hAnsi="Calibri" w:cs="Times New Roman"/>
              </w:rPr>
            </w:pPr>
            <w:r w:rsidRPr="00BA611F">
              <w:rPr>
                <w:rFonts w:ascii="Times New Roman" w:eastAsia="Calibri" w:hAnsi="Times New Roman" w:cs="Times New Roman"/>
                <w:color w:val="000000"/>
                <w:sz w:val="24"/>
              </w:rPr>
              <w:lastRenderedPageBreak/>
              <w:t>2.9</w:t>
            </w:r>
          </w:p>
        </w:tc>
        <w:tc>
          <w:tcPr>
            <w:tcW w:w="325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Л.Н. Толстой. Роман-эпопея «Война и мир»</w:t>
            </w:r>
          </w:p>
        </w:tc>
        <w:tc>
          <w:tcPr>
            <w:tcW w:w="938"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lang w:val="ru-RU"/>
              </w:rPr>
              <w:t xml:space="preserve"> </w:t>
            </w:r>
            <w:r w:rsidRPr="00BA611F">
              <w:rPr>
                <w:rFonts w:ascii="Times New Roman" w:eastAsia="Calibri" w:hAnsi="Times New Roman" w:cs="Times New Roman"/>
                <w:color w:val="000000"/>
                <w:sz w:val="24"/>
              </w:rPr>
              <w:t xml:space="preserve">15 </w:t>
            </w:r>
          </w:p>
        </w:tc>
        <w:tc>
          <w:tcPr>
            <w:tcW w:w="165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 xml:space="preserve">Библиотека ЦОК </w:t>
            </w:r>
            <w:hyperlink r:id="rId14">
              <w:r w:rsidRPr="00BA611F">
                <w:rPr>
                  <w:rFonts w:ascii="Times New Roman" w:eastAsia="Calibri" w:hAnsi="Times New Roman" w:cs="Times New Roman"/>
                  <w:color w:val="0000FF"/>
                  <w:u w:val="single"/>
                </w:rPr>
                <w:t>https</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m</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edsoo</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ru</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20</w:t>
              </w:r>
              <w:r w:rsidRPr="00BA611F">
                <w:rPr>
                  <w:rFonts w:ascii="Times New Roman" w:eastAsia="Calibri" w:hAnsi="Times New Roman" w:cs="Times New Roman"/>
                  <w:color w:val="0000FF"/>
                  <w:u w:val="single"/>
                </w:rPr>
                <w:t>b</w:t>
              </w:r>
              <w:r w:rsidRPr="00BA611F">
                <w:rPr>
                  <w:rFonts w:ascii="Times New Roman" w:eastAsia="Calibri" w:hAnsi="Times New Roman" w:cs="Times New Roman"/>
                  <w:color w:val="0000FF"/>
                  <w:u w:val="single"/>
                  <w:lang w:val="ru-RU"/>
                </w:rPr>
                <w:t>36</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4</w:t>
              </w:r>
            </w:hyperlink>
          </w:p>
        </w:tc>
      </w:tr>
      <w:tr w:rsidR="00BA611F" w:rsidRPr="005A72EC" w:rsidTr="00E8604F">
        <w:trPr>
          <w:trHeight w:val="144"/>
          <w:tblCellSpacing w:w="20" w:type="nil"/>
        </w:trPr>
        <w:tc>
          <w:tcPr>
            <w:tcW w:w="570" w:type="dxa"/>
            <w:tcMar>
              <w:top w:w="50" w:type="dxa"/>
              <w:left w:w="100" w:type="dxa"/>
            </w:tcMar>
            <w:vAlign w:val="center"/>
          </w:tcPr>
          <w:p w:rsidR="00BA611F" w:rsidRPr="00BA611F" w:rsidRDefault="00BA611F" w:rsidP="00BA611F">
            <w:pPr>
              <w:spacing w:after="0"/>
              <w:rPr>
                <w:rFonts w:ascii="Calibri" w:eastAsia="Calibri" w:hAnsi="Calibri" w:cs="Times New Roman"/>
              </w:rPr>
            </w:pPr>
            <w:r w:rsidRPr="00BA611F">
              <w:rPr>
                <w:rFonts w:ascii="Times New Roman" w:eastAsia="Calibri" w:hAnsi="Times New Roman" w:cs="Times New Roman"/>
                <w:color w:val="000000"/>
                <w:sz w:val="24"/>
              </w:rPr>
              <w:t>2.10</w:t>
            </w:r>
          </w:p>
        </w:tc>
        <w:tc>
          <w:tcPr>
            <w:tcW w:w="325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Н.С. Лесков. Рассказы и повести (не менее одного произведения по выбору). Например, «Очарованный странник», «Однодум» и др.</w:t>
            </w:r>
          </w:p>
        </w:tc>
        <w:tc>
          <w:tcPr>
            <w:tcW w:w="938"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lang w:val="ru-RU"/>
              </w:rPr>
              <w:t xml:space="preserve"> </w:t>
            </w:r>
            <w:r w:rsidRPr="00BA611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 xml:space="preserve">Библиотека ЦОК </w:t>
            </w:r>
            <w:hyperlink r:id="rId15">
              <w:r w:rsidRPr="00BA611F">
                <w:rPr>
                  <w:rFonts w:ascii="Times New Roman" w:eastAsia="Calibri" w:hAnsi="Times New Roman" w:cs="Times New Roman"/>
                  <w:color w:val="0000FF"/>
                  <w:u w:val="single"/>
                </w:rPr>
                <w:t>https</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m</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edsoo</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ru</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20</w:t>
              </w:r>
              <w:r w:rsidRPr="00BA611F">
                <w:rPr>
                  <w:rFonts w:ascii="Times New Roman" w:eastAsia="Calibri" w:hAnsi="Times New Roman" w:cs="Times New Roman"/>
                  <w:color w:val="0000FF"/>
                  <w:u w:val="single"/>
                </w:rPr>
                <w:t>b</w:t>
              </w:r>
              <w:r w:rsidRPr="00BA611F">
                <w:rPr>
                  <w:rFonts w:ascii="Times New Roman" w:eastAsia="Calibri" w:hAnsi="Times New Roman" w:cs="Times New Roman"/>
                  <w:color w:val="0000FF"/>
                  <w:u w:val="single"/>
                  <w:lang w:val="ru-RU"/>
                </w:rPr>
                <w:t>36</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4</w:t>
              </w:r>
            </w:hyperlink>
          </w:p>
        </w:tc>
      </w:tr>
      <w:tr w:rsidR="00BA611F" w:rsidRPr="005A72EC" w:rsidTr="00E8604F">
        <w:trPr>
          <w:trHeight w:val="144"/>
          <w:tblCellSpacing w:w="20" w:type="nil"/>
        </w:trPr>
        <w:tc>
          <w:tcPr>
            <w:tcW w:w="570" w:type="dxa"/>
            <w:tcMar>
              <w:top w:w="50" w:type="dxa"/>
              <w:left w:w="100" w:type="dxa"/>
            </w:tcMar>
            <w:vAlign w:val="center"/>
          </w:tcPr>
          <w:p w:rsidR="00BA611F" w:rsidRPr="00BA611F" w:rsidRDefault="00BA611F" w:rsidP="00BA611F">
            <w:pPr>
              <w:spacing w:after="0"/>
              <w:rPr>
                <w:rFonts w:ascii="Calibri" w:eastAsia="Calibri" w:hAnsi="Calibri" w:cs="Times New Roman"/>
              </w:rPr>
            </w:pPr>
            <w:r w:rsidRPr="00BA611F">
              <w:rPr>
                <w:rFonts w:ascii="Times New Roman" w:eastAsia="Calibri" w:hAnsi="Times New Roman" w:cs="Times New Roman"/>
                <w:color w:val="000000"/>
                <w:sz w:val="24"/>
              </w:rPr>
              <w:t>2.11</w:t>
            </w:r>
          </w:p>
        </w:tc>
        <w:tc>
          <w:tcPr>
            <w:tcW w:w="3256" w:type="dxa"/>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color w:val="000000"/>
                <w:sz w:val="24"/>
                <w:lang w:val="ru-RU"/>
              </w:rPr>
              <w:t xml:space="preserve">А.П. Чехов. Рассказы (не менее трёх по выбору). Например, «Студент», «Ионыч», «Дама с собачкой», «Человек в футляре» и др. </w:t>
            </w:r>
            <w:r w:rsidRPr="00BA611F">
              <w:rPr>
                <w:rFonts w:ascii="Times New Roman" w:eastAsia="Calibri" w:hAnsi="Times New Roman" w:cs="Times New Roman"/>
                <w:color w:val="000000"/>
                <w:sz w:val="24"/>
              </w:rPr>
              <w:t>Комедия «Вишнёвый сад»</w:t>
            </w:r>
          </w:p>
        </w:tc>
        <w:tc>
          <w:tcPr>
            <w:tcW w:w="938"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rPr>
              <w:t xml:space="preserve"> 8 </w:t>
            </w:r>
          </w:p>
        </w:tc>
        <w:tc>
          <w:tcPr>
            <w:tcW w:w="1654" w:type="dxa"/>
            <w:tcMar>
              <w:top w:w="50" w:type="dxa"/>
              <w:left w:w="100" w:type="dxa"/>
            </w:tcMar>
            <w:vAlign w:val="center"/>
          </w:tcPr>
          <w:p w:rsidR="00BA611F" w:rsidRPr="00BA611F" w:rsidRDefault="00572B98" w:rsidP="00BA611F">
            <w:pPr>
              <w:spacing w:after="0"/>
              <w:ind w:left="135"/>
              <w:jc w:val="center"/>
              <w:rPr>
                <w:rFonts w:ascii="Calibri" w:eastAsia="Calibri" w:hAnsi="Calibri" w:cs="Times New Roman"/>
                <w:lang w:val="ru-RU"/>
              </w:rPr>
            </w:pPr>
            <w:r>
              <w:rPr>
                <w:rFonts w:ascii="Calibri" w:eastAsia="Calibri" w:hAnsi="Calibri" w:cs="Times New Roman"/>
                <w:lang w:val="ru-RU"/>
              </w:rPr>
              <w:t>1</w:t>
            </w: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 xml:space="preserve">Библиотека ЦОК </w:t>
            </w:r>
            <w:hyperlink r:id="rId16">
              <w:r w:rsidRPr="00BA611F">
                <w:rPr>
                  <w:rFonts w:ascii="Times New Roman" w:eastAsia="Calibri" w:hAnsi="Times New Roman" w:cs="Times New Roman"/>
                  <w:color w:val="0000FF"/>
                  <w:u w:val="single"/>
                </w:rPr>
                <w:t>https</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m</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edsoo</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ru</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20</w:t>
              </w:r>
              <w:r w:rsidRPr="00BA611F">
                <w:rPr>
                  <w:rFonts w:ascii="Times New Roman" w:eastAsia="Calibri" w:hAnsi="Times New Roman" w:cs="Times New Roman"/>
                  <w:color w:val="0000FF"/>
                  <w:u w:val="single"/>
                </w:rPr>
                <w:t>b</w:t>
              </w:r>
              <w:r w:rsidRPr="00BA611F">
                <w:rPr>
                  <w:rFonts w:ascii="Times New Roman" w:eastAsia="Calibri" w:hAnsi="Times New Roman" w:cs="Times New Roman"/>
                  <w:color w:val="0000FF"/>
                  <w:u w:val="single"/>
                  <w:lang w:val="ru-RU"/>
                </w:rPr>
                <w:t>36</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4</w:t>
              </w:r>
            </w:hyperlink>
          </w:p>
        </w:tc>
      </w:tr>
      <w:tr w:rsidR="00BA611F" w:rsidRPr="00BA611F" w:rsidTr="00E8604F">
        <w:trPr>
          <w:trHeight w:val="144"/>
          <w:tblCellSpacing w:w="20" w:type="nil"/>
        </w:trPr>
        <w:tc>
          <w:tcPr>
            <w:tcW w:w="0" w:type="auto"/>
            <w:gridSpan w:val="2"/>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color w:val="000000"/>
                <w:sz w:val="24"/>
              </w:rPr>
              <w:t>Итого по разделу</w:t>
            </w:r>
          </w:p>
        </w:tc>
        <w:tc>
          <w:tcPr>
            <w:tcW w:w="147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rPr>
              <w:t xml:space="preserve"> 64 </w:t>
            </w:r>
          </w:p>
        </w:tc>
        <w:tc>
          <w:tcPr>
            <w:tcW w:w="0" w:type="auto"/>
            <w:gridSpan w:val="3"/>
            <w:tcMar>
              <w:top w:w="50" w:type="dxa"/>
              <w:left w:w="100" w:type="dxa"/>
            </w:tcMar>
            <w:vAlign w:val="center"/>
          </w:tcPr>
          <w:p w:rsidR="00BA611F" w:rsidRPr="00BA611F" w:rsidRDefault="00BA611F" w:rsidP="00BA611F">
            <w:pPr>
              <w:rPr>
                <w:rFonts w:ascii="Calibri" w:eastAsia="Calibri" w:hAnsi="Calibri" w:cs="Times New Roman"/>
              </w:rPr>
            </w:pPr>
          </w:p>
        </w:tc>
      </w:tr>
      <w:tr w:rsidR="00BA611F" w:rsidRPr="00BA611F" w:rsidTr="00E8604F">
        <w:trPr>
          <w:trHeight w:val="144"/>
          <w:tblCellSpacing w:w="20" w:type="nil"/>
        </w:trPr>
        <w:tc>
          <w:tcPr>
            <w:tcW w:w="0" w:type="auto"/>
            <w:gridSpan w:val="6"/>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b/>
                <w:color w:val="000000"/>
                <w:sz w:val="24"/>
              </w:rPr>
              <w:t>Раздел 3.</w:t>
            </w:r>
            <w:r w:rsidRPr="00BA611F">
              <w:rPr>
                <w:rFonts w:ascii="Times New Roman" w:eastAsia="Calibri" w:hAnsi="Times New Roman" w:cs="Times New Roman"/>
                <w:color w:val="000000"/>
                <w:sz w:val="24"/>
              </w:rPr>
              <w:t xml:space="preserve"> </w:t>
            </w:r>
            <w:r w:rsidRPr="00BA611F">
              <w:rPr>
                <w:rFonts w:ascii="Times New Roman" w:eastAsia="Calibri" w:hAnsi="Times New Roman" w:cs="Times New Roman"/>
                <w:b/>
                <w:color w:val="000000"/>
                <w:sz w:val="24"/>
              </w:rPr>
              <w:t>Литература народов России</w:t>
            </w:r>
          </w:p>
        </w:tc>
      </w:tr>
      <w:tr w:rsidR="00BA611F" w:rsidRPr="005A72EC" w:rsidTr="00E8604F">
        <w:trPr>
          <w:trHeight w:val="144"/>
          <w:tblCellSpacing w:w="20" w:type="nil"/>
        </w:trPr>
        <w:tc>
          <w:tcPr>
            <w:tcW w:w="570" w:type="dxa"/>
            <w:tcMar>
              <w:top w:w="50" w:type="dxa"/>
              <w:left w:w="100" w:type="dxa"/>
            </w:tcMar>
            <w:vAlign w:val="center"/>
          </w:tcPr>
          <w:p w:rsidR="00BA611F" w:rsidRPr="00BA611F" w:rsidRDefault="00BA611F" w:rsidP="00BA611F">
            <w:pPr>
              <w:spacing w:after="0"/>
              <w:rPr>
                <w:rFonts w:ascii="Calibri" w:eastAsia="Calibri" w:hAnsi="Calibri" w:cs="Times New Roman"/>
              </w:rPr>
            </w:pPr>
            <w:r w:rsidRPr="00BA611F">
              <w:rPr>
                <w:rFonts w:ascii="Times New Roman" w:eastAsia="Calibri" w:hAnsi="Times New Roman" w:cs="Times New Roman"/>
                <w:color w:val="000000"/>
                <w:sz w:val="24"/>
              </w:rPr>
              <w:t>3.1</w:t>
            </w:r>
          </w:p>
        </w:tc>
        <w:tc>
          <w:tcPr>
            <w:tcW w:w="325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lang w:val="ru-RU"/>
              </w:rPr>
              <w:t xml:space="preserve"> </w:t>
            </w:r>
            <w:r w:rsidRPr="00BA611F">
              <w:rPr>
                <w:rFonts w:ascii="Times New Roman" w:eastAsia="Calibri" w:hAnsi="Times New Roman" w:cs="Times New Roman"/>
                <w:color w:val="000000"/>
                <w:sz w:val="24"/>
              </w:rPr>
              <w:t xml:space="preserve">1 </w:t>
            </w:r>
          </w:p>
        </w:tc>
        <w:tc>
          <w:tcPr>
            <w:tcW w:w="165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 xml:space="preserve">Библиотека ЦОК </w:t>
            </w:r>
            <w:hyperlink r:id="rId17">
              <w:r w:rsidRPr="00BA611F">
                <w:rPr>
                  <w:rFonts w:ascii="Times New Roman" w:eastAsia="Calibri" w:hAnsi="Times New Roman" w:cs="Times New Roman"/>
                  <w:color w:val="0000FF"/>
                  <w:u w:val="single"/>
                </w:rPr>
                <w:t>https</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m</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edsoo</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ru</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20</w:t>
              </w:r>
              <w:r w:rsidRPr="00BA611F">
                <w:rPr>
                  <w:rFonts w:ascii="Times New Roman" w:eastAsia="Calibri" w:hAnsi="Times New Roman" w:cs="Times New Roman"/>
                  <w:color w:val="0000FF"/>
                  <w:u w:val="single"/>
                </w:rPr>
                <w:t>b</w:t>
              </w:r>
              <w:r w:rsidRPr="00BA611F">
                <w:rPr>
                  <w:rFonts w:ascii="Times New Roman" w:eastAsia="Calibri" w:hAnsi="Times New Roman" w:cs="Times New Roman"/>
                  <w:color w:val="0000FF"/>
                  <w:u w:val="single"/>
                  <w:lang w:val="ru-RU"/>
                </w:rPr>
                <w:t>36</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4</w:t>
              </w:r>
            </w:hyperlink>
          </w:p>
        </w:tc>
      </w:tr>
      <w:tr w:rsidR="00BA611F" w:rsidRPr="00BA611F" w:rsidTr="00E8604F">
        <w:trPr>
          <w:trHeight w:val="144"/>
          <w:tblCellSpacing w:w="20" w:type="nil"/>
        </w:trPr>
        <w:tc>
          <w:tcPr>
            <w:tcW w:w="0" w:type="auto"/>
            <w:gridSpan w:val="2"/>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color w:val="000000"/>
                <w:sz w:val="24"/>
              </w:rPr>
              <w:t>Итого по разделу</w:t>
            </w:r>
          </w:p>
        </w:tc>
        <w:tc>
          <w:tcPr>
            <w:tcW w:w="147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rPr>
              <w:t xml:space="preserve"> 1 </w:t>
            </w:r>
          </w:p>
        </w:tc>
        <w:tc>
          <w:tcPr>
            <w:tcW w:w="0" w:type="auto"/>
            <w:gridSpan w:val="3"/>
            <w:tcMar>
              <w:top w:w="50" w:type="dxa"/>
              <w:left w:w="100" w:type="dxa"/>
            </w:tcMar>
            <w:vAlign w:val="center"/>
          </w:tcPr>
          <w:p w:rsidR="00BA611F" w:rsidRPr="00BA611F" w:rsidRDefault="00BA611F" w:rsidP="00BA611F">
            <w:pPr>
              <w:rPr>
                <w:rFonts w:ascii="Calibri" w:eastAsia="Calibri" w:hAnsi="Calibri" w:cs="Times New Roman"/>
              </w:rPr>
            </w:pPr>
          </w:p>
        </w:tc>
      </w:tr>
      <w:tr w:rsidR="00BA611F" w:rsidRPr="00BA611F" w:rsidTr="00E8604F">
        <w:trPr>
          <w:trHeight w:val="144"/>
          <w:tblCellSpacing w:w="20" w:type="nil"/>
        </w:trPr>
        <w:tc>
          <w:tcPr>
            <w:tcW w:w="0" w:type="auto"/>
            <w:gridSpan w:val="6"/>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b/>
                <w:color w:val="000000"/>
                <w:sz w:val="24"/>
              </w:rPr>
              <w:t>Раздел 4.</w:t>
            </w:r>
            <w:r w:rsidRPr="00BA611F">
              <w:rPr>
                <w:rFonts w:ascii="Times New Roman" w:eastAsia="Calibri" w:hAnsi="Times New Roman" w:cs="Times New Roman"/>
                <w:color w:val="000000"/>
                <w:sz w:val="24"/>
              </w:rPr>
              <w:t xml:space="preserve"> </w:t>
            </w:r>
            <w:r w:rsidRPr="00BA611F">
              <w:rPr>
                <w:rFonts w:ascii="Times New Roman" w:eastAsia="Calibri" w:hAnsi="Times New Roman" w:cs="Times New Roman"/>
                <w:b/>
                <w:color w:val="000000"/>
                <w:sz w:val="24"/>
              </w:rPr>
              <w:t>Зарубежная литература</w:t>
            </w:r>
          </w:p>
        </w:tc>
      </w:tr>
      <w:tr w:rsidR="00BA611F" w:rsidRPr="005A72EC" w:rsidTr="00E8604F">
        <w:trPr>
          <w:trHeight w:val="144"/>
          <w:tblCellSpacing w:w="20" w:type="nil"/>
        </w:trPr>
        <w:tc>
          <w:tcPr>
            <w:tcW w:w="570" w:type="dxa"/>
            <w:tcMar>
              <w:top w:w="50" w:type="dxa"/>
              <w:left w:w="100" w:type="dxa"/>
            </w:tcMar>
            <w:vAlign w:val="center"/>
          </w:tcPr>
          <w:p w:rsidR="00BA611F" w:rsidRPr="00BA611F" w:rsidRDefault="00BA611F" w:rsidP="00BA611F">
            <w:pPr>
              <w:spacing w:after="0"/>
              <w:rPr>
                <w:rFonts w:ascii="Calibri" w:eastAsia="Calibri" w:hAnsi="Calibri" w:cs="Times New Roman"/>
              </w:rPr>
            </w:pPr>
            <w:r w:rsidRPr="00BA611F">
              <w:rPr>
                <w:rFonts w:ascii="Times New Roman" w:eastAsia="Calibri" w:hAnsi="Times New Roman" w:cs="Times New Roman"/>
                <w:color w:val="000000"/>
                <w:sz w:val="24"/>
              </w:rPr>
              <w:t>4.1</w:t>
            </w:r>
          </w:p>
        </w:tc>
        <w:tc>
          <w:tcPr>
            <w:tcW w:w="325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 xml:space="preserve">Зарубежная проза второй половины </w:t>
            </w:r>
            <w:r w:rsidRPr="00BA611F">
              <w:rPr>
                <w:rFonts w:ascii="Times New Roman" w:eastAsia="Calibri" w:hAnsi="Times New Roman" w:cs="Times New Roman"/>
                <w:color w:val="000000"/>
                <w:sz w:val="24"/>
              </w:rPr>
              <w:t>XIX</w:t>
            </w:r>
            <w:r w:rsidRPr="00BA611F">
              <w:rPr>
                <w:rFonts w:ascii="Times New Roman" w:eastAsia="Calibri" w:hAnsi="Times New Roman" w:cs="Times New Roman"/>
                <w:color w:val="000000"/>
                <w:sz w:val="24"/>
                <w:lang w:val="ru-RU"/>
              </w:rPr>
              <w:t xml:space="preserve"> века (не менее одного произведения по выбору). Например, произведения Ч. Диккенса «Дэвид Копперфилд», «Большие надежды»; Г. Флобера «Мадам Бовари» и др.</w:t>
            </w:r>
          </w:p>
        </w:tc>
        <w:tc>
          <w:tcPr>
            <w:tcW w:w="938"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lang w:val="ru-RU"/>
              </w:rPr>
              <w:t xml:space="preserve"> </w:t>
            </w:r>
            <w:r w:rsidRPr="00BA611F">
              <w:rPr>
                <w:rFonts w:ascii="Times New Roman" w:eastAsia="Calibri" w:hAnsi="Times New Roman" w:cs="Times New Roman"/>
                <w:color w:val="000000"/>
                <w:sz w:val="24"/>
              </w:rPr>
              <w:t xml:space="preserve">2 </w:t>
            </w:r>
          </w:p>
        </w:tc>
        <w:tc>
          <w:tcPr>
            <w:tcW w:w="165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 xml:space="preserve">Библиотека ЦОК </w:t>
            </w:r>
            <w:hyperlink r:id="rId18">
              <w:r w:rsidRPr="00BA611F">
                <w:rPr>
                  <w:rFonts w:ascii="Times New Roman" w:eastAsia="Calibri" w:hAnsi="Times New Roman" w:cs="Times New Roman"/>
                  <w:color w:val="0000FF"/>
                  <w:u w:val="single"/>
                </w:rPr>
                <w:t>https</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m</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edsoo</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ru</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20</w:t>
              </w:r>
              <w:r w:rsidRPr="00BA611F">
                <w:rPr>
                  <w:rFonts w:ascii="Times New Roman" w:eastAsia="Calibri" w:hAnsi="Times New Roman" w:cs="Times New Roman"/>
                  <w:color w:val="0000FF"/>
                  <w:u w:val="single"/>
                </w:rPr>
                <w:t>b</w:t>
              </w:r>
              <w:r w:rsidRPr="00BA611F">
                <w:rPr>
                  <w:rFonts w:ascii="Times New Roman" w:eastAsia="Calibri" w:hAnsi="Times New Roman" w:cs="Times New Roman"/>
                  <w:color w:val="0000FF"/>
                  <w:u w:val="single"/>
                  <w:lang w:val="ru-RU"/>
                </w:rPr>
                <w:t>36</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4</w:t>
              </w:r>
            </w:hyperlink>
          </w:p>
        </w:tc>
      </w:tr>
      <w:tr w:rsidR="00BA611F" w:rsidRPr="005A72EC" w:rsidTr="00E8604F">
        <w:trPr>
          <w:trHeight w:val="144"/>
          <w:tblCellSpacing w:w="20" w:type="nil"/>
        </w:trPr>
        <w:tc>
          <w:tcPr>
            <w:tcW w:w="570" w:type="dxa"/>
            <w:tcMar>
              <w:top w:w="50" w:type="dxa"/>
              <w:left w:w="100" w:type="dxa"/>
            </w:tcMar>
            <w:vAlign w:val="center"/>
          </w:tcPr>
          <w:p w:rsidR="00BA611F" w:rsidRPr="00BA611F" w:rsidRDefault="00BA611F" w:rsidP="00BA611F">
            <w:pPr>
              <w:spacing w:after="0"/>
              <w:rPr>
                <w:rFonts w:ascii="Calibri" w:eastAsia="Calibri" w:hAnsi="Calibri" w:cs="Times New Roman"/>
              </w:rPr>
            </w:pPr>
            <w:r w:rsidRPr="00BA611F">
              <w:rPr>
                <w:rFonts w:ascii="Times New Roman" w:eastAsia="Calibri" w:hAnsi="Times New Roman" w:cs="Times New Roman"/>
                <w:color w:val="000000"/>
                <w:sz w:val="24"/>
              </w:rPr>
              <w:t>4.2</w:t>
            </w:r>
          </w:p>
        </w:tc>
        <w:tc>
          <w:tcPr>
            <w:tcW w:w="3256" w:type="dxa"/>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color w:val="000000"/>
                <w:sz w:val="24"/>
                <w:lang w:val="ru-RU"/>
              </w:rPr>
              <w:t xml:space="preserve">Зарубежная поэзия второй половины </w:t>
            </w:r>
            <w:r w:rsidRPr="00BA611F">
              <w:rPr>
                <w:rFonts w:ascii="Times New Roman" w:eastAsia="Calibri" w:hAnsi="Times New Roman" w:cs="Times New Roman"/>
                <w:color w:val="000000"/>
                <w:sz w:val="24"/>
              </w:rPr>
              <w:t>XIX</w:t>
            </w:r>
            <w:r w:rsidRPr="00BA611F">
              <w:rPr>
                <w:rFonts w:ascii="Times New Roman" w:eastAsia="Calibri" w:hAnsi="Times New Roman" w:cs="Times New Roman"/>
                <w:color w:val="000000"/>
                <w:sz w:val="24"/>
                <w:lang w:val="ru-RU"/>
              </w:rPr>
              <w:t xml:space="preserve"> века (не менее двух стихотворений одного из поэтов по выбору). </w:t>
            </w:r>
            <w:r w:rsidRPr="00BA611F">
              <w:rPr>
                <w:rFonts w:ascii="Times New Roman" w:eastAsia="Calibri" w:hAnsi="Times New Roman" w:cs="Times New Roman"/>
                <w:color w:val="000000"/>
                <w:sz w:val="24"/>
              </w:rPr>
              <w:t>Например, стихотворения А. Рембо, Ш. Бодлера и др.</w:t>
            </w:r>
          </w:p>
        </w:tc>
        <w:tc>
          <w:tcPr>
            <w:tcW w:w="938"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rPr>
              <w:t xml:space="preserve"> 1 </w:t>
            </w:r>
          </w:p>
        </w:tc>
        <w:tc>
          <w:tcPr>
            <w:tcW w:w="1654" w:type="dxa"/>
            <w:tcMar>
              <w:top w:w="50" w:type="dxa"/>
              <w:left w:w="100" w:type="dxa"/>
            </w:tcMar>
            <w:vAlign w:val="center"/>
          </w:tcPr>
          <w:p w:rsidR="00BA611F" w:rsidRPr="00BA611F" w:rsidRDefault="00301724" w:rsidP="00BA611F">
            <w:pPr>
              <w:spacing w:after="0"/>
              <w:ind w:left="135"/>
              <w:jc w:val="center"/>
              <w:rPr>
                <w:rFonts w:ascii="Calibri" w:eastAsia="Calibri" w:hAnsi="Calibri" w:cs="Times New Roman"/>
                <w:lang w:val="ru-RU"/>
              </w:rPr>
            </w:pPr>
            <w:r>
              <w:rPr>
                <w:rFonts w:ascii="Calibri" w:eastAsia="Calibri" w:hAnsi="Calibri" w:cs="Times New Roman"/>
                <w:lang w:val="ru-RU"/>
              </w:rPr>
              <w:t>1</w:t>
            </w: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 xml:space="preserve">Библиотека ЦОК </w:t>
            </w:r>
            <w:hyperlink r:id="rId19">
              <w:r w:rsidRPr="00BA611F">
                <w:rPr>
                  <w:rFonts w:ascii="Times New Roman" w:eastAsia="Calibri" w:hAnsi="Times New Roman" w:cs="Times New Roman"/>
                  <w:color w:val="0000FF"/>
                  <w:u w:val="single"/>
                </w:rPr>
                <w:t>https</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m</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edsoo</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ru</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20</w:t>
              </w:r>
              <w:r w:rsidRPr="00BA611F">
                <w:rPr>
                  <w:rFonts w:ascii="Times New Roman" w:eastAsia="Calibri" w:hAnsi="Times New Roman" w:cs="Times New Roman"/>
                  <w:color w:val="0000FF"/>
                  <w:u w:val="single"/>
                </w:rPr>
                <w:t>b</w:t>
              </w:r>
              <w:r w:rsidRPr="00BA611F">
                <w:rPr>
                  <w:rFonts w:ascii="Times New Roman" w:eastAsia="Calibri" w:hAnsi="Times New Roman" w:cs="Times New Roman"/>
                  <w:color w:val="0000FF"/>
                  <w:u w:val="single"/>
                  <w:lang w:val="ru-RU"/>
                </w:rPr>
                <w:t>36</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4</w:t>
              </w:r>
            </w:hyperlink>
          </w:p>
        </w:tc>
      </w:tr>
      <w:tr w:rsidR="00BA611F" w:rsidRPr="005A72EC" w:rsidTr="00E8604F">
        <w:trPr>
          <w:trHeight w:val="144"/>
          <w:tblCellSpacing w:w="20" w:type="nil"/>
        </w:trPr>
        <w:tc>
          <w:tcPr>
            <w:tcW w:w="570" w:type="dxa"/>
            <w:tcMar>
              <w:top w:w="50" w:type="dxa"/>
              <w:left w:w="100" w:type="dxa"/>
            </w:tcMar>
            <w:vAlign w:val="center"/>
          </w:tcPr>
          <w:p w:rsidR="00BA611F" w:rsidRPr="00BA611F" w:rsidRDefault="00BA611F" w:rsidP="00BA611F">
            <w:pPr>
              <w:spacing w:after="0"/>
              <w:rPr>
                <w:rFonts w:ascii="Calibri" w:eastAsia="Calibri" w:hAnsi="Calibri" w:cs="Times New Roman"/>
              </w:rPr>
            </w:pPr>
            <w:r w:rsidRPr="00BA611F">
              <w:rPr>
                <w:rFonts w:ascii="Times New Roman" w:eastAsia="Calibri" w:hAnsi="Times New Roman" w:cs="Times New Roman"/>
                <w:color w:val="000000"/>
                <w:sz w:val="24"/>
              </w:rPr>
              <w:t>4.3</w:t>
            </w:r>
          </w:p>
        </w:tc>
        <w:tc>
          <w:tcPr>
            <w:tcW w:w="3256" w:type="dxa"/>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color w:val="000000"/>
                <w:sz w:val="24"/>
                <w:lang w:val="ru-RU"/>
              </w:rPr>
              <w:t xml:space="preserve">Зарубежная драматургия второй половины </w:t>
            </w:r>
            <w:r w:rsidRPr="00BA611F">
              <w:rPr>
                <w:rFonts w:ascii="Times New Roman" w:eastAsia="Calibri" w:hAnsi="Times New Roman" w:cs="Times New Roman"/>
                <w:color w:val="000000"/>
                <w:sz w:val="24"/>
              </w:rPr>
              <w:t>XIX</w:t>
            </w:r>
            <w:r w:rsidRPr="00BA611F">
              <w:rPr>
                <w:rFonts w:ascii="Times New Roman" w:eastAsia="Calibri" w:hAnsi="Times New Roman" w:cs="Times New Roman"/>
                <w:color w:val="000000"/>
                <w:sz w:val="24"/>
                <w:lang w:val="ru-RU"/>
              </w:rPr>
              <w:t xml:space="preserve"> века (не менее одного произведения по выбору). </w:t>
            </w:r>
            <w:r w:rsidRPr="00BA611F">
              <w:rPr>
                <w:rFonts w:ascii="Times New Roman" w:eastAsia="Calibri" w:hAnsi="Times New Roman" w:cs="Times New Roman"/>
                <w:color w:val="000000"/>
                <w:sz w:val="24"/>
              </w:rPr>
              <w:t>Например, пьеса Г. Ибсена «Кукольный дом» и др.</w:t>
            </w:r>
          </w:p>
        </w:tc>
        <w:tc>
          <w:tcPr>
            <w:tcW w:w="938"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rPr>
              <w:t xml:space="preserve"> 1 </w:t>
            </w:r>
          </w:p>
        </w:tc>
        <w:tc>
          <w:tcPr>
            <w:tcW w:w="165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 xml:space="preserve">Библиотека ЦОК </w:t>
            </w:r>
            <w:hyperlink r:id="rId20">
              <w:r w:rsidRPr="00BA611F">
                <w:rPr>
                  <w:rFonts w:ascii="Times New Roman" w:eastAsia="Calibri" w:hAnsi="Times New Roman" w:cs="Times New Roman"/>
                  <w:color w:val="0000FF"/>
                  <w:u w:val="single"/>
                </w:rPr>
                <w:t>https</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m</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edsoo</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ru</w:t>
              </w:r>
              <w:r w:rsidRPr="00BA611F">
                <w:rPr>
                  <w:rFonts w:ascii="Times New Roman" w:eastAsia="Calibri" w:hAnsi="Times New Roman" w:cs="Times New Roman"/>
                  <w:color w:val="0000FF"/>
                  <w:u w:val="single"/>
                  <w:lang w:val="ru-RU"/>
                </w:rPr>
                <w:t>/</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20</w:t>
              </w:r>
              <w:r w:rsidRPr="00BA611F">
                <w:rPr>
                  <w:rFonts w:ascii="Times New Roman" w:eastAsia="Calibri" w:hAnsi="Times New Roman" w:cs="Times New Roman"/>
                  <w:color w:val="0000FF"/>
                  <w:u w:val="single"/>
                </w:rPr>
                <w:t>b</w:t>
              </w:r>
              <w:r w:rsidRPr="00BA611F">
                <w:rPr>
                  <w:rFonts w:ascii="Times New Roman" w:eastAsia="Calibri" w:hAnsi="Times New Roman" w:cs="Times New Roman"/>
                  <w:color w:val="0000FF"/>
                  <w:u w:val="single"/>
                  <w:lang w:val="ru-RU"/>
                </w:rPr>
                <w:t>36</w:t>
              </w:r>
              <w:r w:rsidRPr="00BA611F">
                <w:rPr>
                  <w:rFonts w:ascii="Times New Roman" w:eastAsia="Calibri" w:hAnsi="Times New Roman" w:cs="Times New Roman"/>
                  <w:color w:val="0000FF"/>
                  <w:u w:val="single"/>
                </w:rPr>
                <w:t>e</w:t>
              </w:r>
              <w:r w:rsidRPr="00BA611F">
                <w:rPr>
                  <w:rFonts w:ascii="Times New Roman" w:eastAsia="Calibri" w:hAnsi="Times New Roman" w:cs="Times New Roman"/>
                  <w:color w:val="0000FF"/>
                  <w:u w:val="single"/>
                  <w:lang w:val="ru-RU"/>
                </w:rPr>
                <w:t>4</w:t>
              </w:r>
            </w:hyperlink>
          </w:p>
        </w:tc>
      </w:tr>
      <w:tr w:rsidR="00BA611F" w:rsidRPr="00BA611F" w:rsidTr="00E8604F">
        <w:trPr>
          <w:trHeight w:val="144"/>
          <w:tblCellSpacing w:w="20" w:type="nil"/>
        </w:trPr>
        <w:tc>
          <w:tcPr>
            <w:tcW w:w="0" w:type="auto"/>
            <w:gridSpan w:val="2"/>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color w:val="000000"/>
                <w:sz w:val="24"/>
              </w:rPr>
              <w:lastRenderedPageBreak/>
              <w:t>Итого по разделу</w:t>
            </w:r>
          </w:p>
        </w:tc>
        <w:tc>
          <w:tcPr>
            <w:tcW w:w="147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rPr>
              <w:t xml:space="preserve"> 4 </w:t>
            </w:r>
          </w:p>
        </w:tc>
        <w:tc>
          <w:tcPr>
            <w:tcW w:w="0" w:type="auto"/>
            <w:gridSpan w:val="3"/>
            <w:tcMar>
              <w:top w:w="50" w:type="dxa"/>
              <w:left w:w="100" w:type="dxa"/>
            </w:tcMar>
            <w:vAlign w:val="center"/>
          </w:tcPr>
          <w:p w:rsidR="00BA611F" w:rsidRPr="00BA611F" w:rsidRDefault="00BA611F" w:rsidP="00BA611F">
            <w:pPr>
              <w:rPr>
                <w:rFonts w:ascii="Calibri" w:eastAsia="Calibri" w:hAnsi="Calibri" w:cs="Times New Roman"/>
              </w:rPr>
            </w:pPr>
          </w:p>
        </w:tc>
      </w:tr>
      <w:tr w:rsidR="00BA611F" w:rsidRPr="00BA611F" w:rsidTr="00E8604F">
        <w:trPr>
          <w:trHeight w:val="144"/>
          <w:tblCellSpacing w:w="20" w:type="nil"/>
        </w:trPr>
        <w:tc>
          <w:tcPr>
            <w:tcW w:w="0" w:type="auto"/>
            <w:gridSpan w:val="2"/>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color w:val="000000"/>
                <w:sz w:val="24"/>
              </w:rPr>
              <w:t>Развитие речи</w:t>
            </w:r>
          </w:p>
        </w:tc>
        <w:tc>
          <w:tcPr>
            <w:tcW w:w="147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rPr>
              <w:t xml:space="preserve"> 10 </w:t>
            </w:r>
          </w:p>
        </w:tc>
        <w:tc>
          <w:tcPr>
            <w:tcW w:w="165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rPr>
            </w:pPr>
          </w:p>
        </w:tc>
      </w:tr>
      <w:tr w:rsidR="00BA611F" w:rsidRPr="00BA611F" w:rsidTr="00E8604F">
        <w:trPr>
          <w:trHeight w:val="144"/>
          <w:tblCellSpacing w:w="20" w:type="nil"/>
        </w:trPr>
        <w:tc>
          <w:tcPr>
            <w:tcW w:w="0" w:type="auto"/>
            <w:gridSpan w:val="2"/>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color w:val="000000"/>
                <w:sz w:val="24"/>
              </w:rPr>
              <w:t>Уроки внеклассного чтения</w:t>
            </w:r>
          </w:p>
        </w:tc>
        <w:tc>
          <w:tcPr>
            <w:tcW w:w="147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rPr>
              <w:t xml:space="preserve"> 2 </w:t>
            </w:r>
          </w:p>
        </w:tc>
        <w:tc>
          <w:tcPr>
            <w:tcW w:w="165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rPr>
            </w:pPr>
          </w:p>
        </w:tc>
      </w:tr>
      <w:tr w:rsidR="00BA611F" w:rsidRPr="00BA611F" w:rsidTr="00E8604F">
        <w:trPr>
          <w:trHeight w:val="144"/>
          <w:tblCellSpacing w:w="20" w:type="nil"/>
        </w:trPr>
        <w:tc>
          <w:tcPr>
            <w:tcW w:w="0" w:type="auto"/>
            <w:gridSpan w:val="2"/>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color w:val="000000"/>
                <w:sz w:val="24"/>
              </w:rPr>
              <w:t>Итоговые контрольные работы</w:t>
            </w:r>
          </w:p>
        </w:tc>
        <w:tc>
          <w:tcPr>
            <w:tcW w:w="147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rPr>
              <w:t xml:space="preserve"> 4 </w:t>
            </w:r>
          </w:p>
        </w:tc>
        <w:tc>
          <w:tcPr>
            <w:tcW w:w="1654" w:type="dxa"/>
            <w:tcMar>
              <w:top w:w="50" w:type="dxa"/>
              <w:left w:w="100" w:type="dxa"/>
            </w:tcMar>
            <w:vAlign w:val="center"/>
          </w:tcPr>
          <w:p w:rsidR="00BA611F" w:rsidRPr="00BA611F" w:rsidRDefault="00301724" w:rsidP="00BA611F">
            <w:pPr>
              <w:spacing w:after="0"/>
              <w:ind w:left="135"/>
              <w:jc w:val="center"/>
              <w:rPr>
                <w:rFonts w:ascii="Calibri" w:eastAsia="Calibri" w:hAnsi="Calibri" w:cs="Times New Roman"/>
              </w:rPr>
            </w:pPr>
            <w:r>
              <w:rPr>
                <w:rFonts w:ascii="Times New Roman" w:eastAsia="Calibri" w:hAnsi="Times New Roman" w:cs="Times New Roman"/>
                <w:color w:val="000000"/>
                <w:sz w:val="24"/>
              </w:rPr>
              <w:t xml:space="preserve"> 2</w:t>
            </w: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rPr>
            </w:pPr>
          </w:p>
        </w:tc>
      </w:tr>
      <w:tr w:rsidR="00BA611F" w:rsidRPr="00BA611F" w:rsidTr="00E8604F">
        <w:trPr>
          <w:trHeight w:val="144"/>
          <w:tblCellSpacing w:w="20" w:type="nil"/>
        </w:trPr>
        <w:tc>
          <w:tcPr>
            <w:tcW w:w="0" w:type="auto"/>
            <w:gridSpan w:val="2"/>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color w:val="000000"/>
                <w:sz w:val="24"/>
              </w:rPr>
              <w:t>Подготовка и защита проектов</w:t>
            </w:r>
          </w:p>
        </w:tc>
        <w:tc>
          <w:tcPr>
            <w:tcW w:w="147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rPr>
              <w:t xml:space="preserve"> 4 </w:t>
            </w:r>
          </w:p>
        </w:tc>
        <w:tc>
          <w:tcPr>
            <w:tcW w:w="165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rPr>
            </w:pPr>
          </w:p>
        </w:tc>
      </w:tr>
      <w:tr w:rsidR="00BA611F" w:rsidRPr="00BA611F" w:rsidTr="00E8604F">
        <w:trPr>
          <w:trHeight w:val="144"/>
          <w:tblCellSpacing w:w="20" w:type="nil"/>
        </w:trPr>
        <w:tc>
          <w:tcPr>
            <w:tcW w:w="0" w:type="auto"/>
            <w:gridSpan w:val="2"/>
            <w:tcMar>
              <w:top w:w="50" w:type="dxa"/>
              <w:left w:w="100" w:type="dxa"/>
            </w:tcMar>
            <w:vAlign w:val="center"/>
          </w:tcPr>
          <w:p w:rsidR="00BA611F" w:rsidRPr="00BA611F" w:rsidRDefault="00BA611F" w:rsidP="00BA611F">
            <w:pPr>
              <w:spacing w:after="0"/>
              <w:ind w:left="135"/>
              <w:rPr>
                <w:rFonts w:ascii="Calibri" w:eastAsia="Calibri" w:hAnsi="Calibri" w:cs="Times New Roman"/>
              </w:rPr>
            </w:pPr>
            <w:r w:rsidRPr="00BA611F">
              <w:rPr>
                <w:rFonts w:ascii="Times New Roman" w:eastAsia="Calibri" w:hAnsi="Times New Roman" w:cs="Times New Roman"/>
                <w:color w:val="000000"/>
                <w:sz w:val="24"/>
              </w:rPr>
              <w:t>Резервные уроки</w:t>
            </w:r>
          </w:p>
        </w:tc>
        <w:tc>
          <w:tcPr>
            <w:tcW w:w="1474" w:type="dxa"/>
            <w:tcMar>
              <w:top w:w="50" w:type="dxa"/>
              <w:left w:w="100" w:type="dxa"/>
            </w:tcMar>
            <w:vAlign w:val="center"/>
          </w:tcPr>
          <w:p w:rsidR="00BA611F" w:rsidRPr="00BA611F" w:rsidRDefault="00BA611F" w:rsidP="00095FC3">
            <w:pPr>
              <w:spacing w:after="0"/>
              <w:ind w:left="135"/>
              <w:jc w:val="center"/>
              <w:rPr>
                <w:rFonts w:ascii="Calibri" w:eastAsia="Calibri" w:hAnsi="Calibri" w:cs="Times New Roman"/>
                <w:lang w:val="ru-RU"/>
              </w:rPr>
            </w:pPr>
            <w:r w:rsidRPr="00BA611F">
              <w:rPr>
                <w:rFonts w:ascii="Times New Roman" w:eastAsia="Calibri" w:hAnsi="Times New Roman" w:cs="Times New Roman"/>
                <w:color w:val="000000"/>
                <w:sz w:val="24"/>
              </w:rPr>
              <w:t xml:space="preserve"> </w:t>
            </w:r>
            <w:r w:rsidR="00095FC3">
              <w:rPr>
                <w:rFonts w:ascii="Times New Roman" w:eastAsia="Calibri" w:hAnsi="Times New Roman" w:cs="Times New Roman"/>
                <w:color w:val="000000"/>
                <w:sz w:val="24"/>
                <w:lang w:val="ru-RU"/>
              </w:rPr>
              <w:t>9</w:t>
            </w:r>
          </w:p>
        </w:tc>
        <w:tc>
          <w:tcPr>
            <w:tcW w:w="165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p>
        </w:tc>
        <w:tc>
          <w:tcPr>
            <w:tcW w:w="2536" w:type="dxa"/>
            <w:tcMar>
              <w:top w:w="50" w:type="dxa"/>
              <w:left w:w="100" w:type="dxa"/>
            </w:tcMar>
            <w:vAlign w:val="center"/>
          </w:tcPr>
          <w:p w:rsidR="00BA611F" w:rsidRPr="00BA611F" w:rsidRDefault="00BA611F" w:rsidP="00BA611F">
            <w:pPr>
              <w:spacing w:after="0"/>
              <w:ind w:left="135"/>
              <w:rPr>
                <w:rFonts w:ascii="Calibri" w:eastAsia="Calibri" w:hAnsi="Calibri" w:cs="Times New Roman"/>
              </w:rPr>
            </w:pPr>
          </w:p>
        </w:tc>
      </w:tr>
      <w:tr w:rsidR="00BA611F" w:rsidRPr="00BA611F" w:rsidTr="00E8604F">
        <w:trPr>
          <w:trHeight w:val="144"/>
          <w:tblCellSpacing w:w="20" w:type="nil"/>
        </w:trPr>
        <w:tc>
          <w:tcPr>
            <w:tcW w:w="0" w:type="auto"/>
            <w:gridSpan w:val="2"/>
            <w:tcMar>
              <w:top w:w="50" w:type="dxa"/>
              <w:left w:w="100" w:type="dxa"/>
            </w:tcMar>
            <w:vAlign w:val="center"/>
          </w:tcPr>
          <w:p w:rsidR="00BA611F" w:rsidRPr="00BA611F" w:rsidRDefault="00BA611F" w:rsidP="00BA611F">
            <w:pPr>
              <w:spacing w:after="0"/>
              <w:ind w:left="135"/>
              <w:rPr>
                <w:rFonts w:ascii="Calibri" w:eastAsia="Calibri" w:hAnsi="Calibri" w:cs="Times New Roman"/>
                <w:lang w:val="ru-RU"/>
              </w:rPr>
            </w:pPr>
            <w:r w:rsidRPr="00BA611F">
              <w:rPr>
                <w:rFonts w:ascii="Times New Roman" w:eastAsia="Calibri" w:hAnsi="Times New Roman" w:cs="Times New Roman"/>
                <w:color w:val="000000"/>
                <w:sz w:val="24"/>
                <w:lang w:val="ru-RU"/>
              </w:rPr>
              <w:t>ОБЩЕЕ КОЛИЧЕСТВО ЧАСОВ ПО ПРОГРАММЕ</w:t>
            </w:r>
          </w:p>
        </w:tc>
        <w:tc>
          <w:tcPr>
            <w:tcW w:w="147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lang w:val="ru-RU"/>
              </w:rPr>
              <w:t xml:space="preserve"> </w:t>
            </w:r>
            <w:r w:rsidR="00572B98">
              <w:rPr>
                <w:rFonts w:ascii="Times New Roman" w:eastAsia="Calibri" w:hAnsi="Times New Roman" w:cs="Times New Roman"/>
                <w:color w:val="000000"/>
                <w:sz w:val="24"/>
              </w:rPr>
              <w:t>105</w:t>
            </w:r>
            <w:r w:rsidRPr="00BA611F">
              <w:rPr>
                <w:rFonts w:ascii="Times New Roman" w:eastAsia="Calibri" w:hAnsi="Times New Roman" w:cs="Times New Roman"/>
                <w:color w:val="000000"/>
                <w:sz w:val="24"/>
              </w:rPr>
              <w:t xml:space="preserve"> </w:t>
            </w:r>
          </w:p>
        </w:tc>
        <w:tc>
          <w:tcPr>
            <w:tcW w:w="1654" w:type="dxa"/>
            <w:tcMar>
              <w:top w:w="50" w:type="dxa"/>
              <w:left w:w="100" w:type="dxa"/>
            </w:tcMar>
            <w:vAlign w:val="center"/>
          </w:tcPr>
          <w:p w:rsidR="00BA611F" w:rsidRPr="00BA611F" w:rsidRDefault="00301724" w:rsidP="00BA611F">
            <w:pPr>
              <w:spacing w:after="0"/>
              <w:ind w:left="135"/>
              <w:jc w:val="center"/>
              <w:rPr>
                <w:rFonts w:ascii="Calibri" w:eastAsia="Calibri" w:hAnsi="Calibri" w:cs="Times New Roman"/>
              </w:rPr>
            </w:pPr>
            <w:r>
              <w:rPr>
                <w:rFonts w:ascii="Times New Roman" w:eastAsia="Calibri" w:hAnsi="Times New Roman" w:cs="Times New Roman"/>
                <w:color w:val="000000"/>
                <w:sz w:val="24"/>
                <w:lang w:val="ru-RU"/>
              </w:rPr>
              <w:t>5</w:t>
            </w:r>
          </w:p>
        </w:tc>
        <w:tc>
          <w:tcPr>
            <w:tcW w:w="1744" w:type="dxa"/>
            <w:tcMar>
              <w:top w:w="50" w:type="dxa"/>
              <w:left w:w="100" w:type="dxa"/>
            </w:tcMar>
            <w:vAlign w:val="center"/>
          </w:tcPr>
          <w:p w:rsidR="00BA611F" w:rsidRPr="00BA611F" w:rsidRDefault="00BA611F" w:rsidP="00BA611F">
            <w:pPr>
              <w:spacing w:after="0"/>
              <w:ind w:left="135"/>
              <w:jc w:val="center"/>
              <w:rPr>
                <w:rFonts w:ascii="Calibri" w:eastAsia="Calibri" w:hAnsi="Calibri" w:cs="Times New Roman"/>
              </w:rPr>
            </w:pPr>
            <w:r w:rsidRPr="00BA611F">
              <w:rPr>
                <w:rFonts w:ascii="Times New Roman" w:eastAsia="Calibri" w:hAnsi="Times New Roman" w:cs="Times New Roman"/>
                <w:color w:val="000000"/>
                <w:sz w:val="24"/>
              </w:rPr>
              <w:t xml:space="preserve"> 0 </w:t>
            </w:r>
          </w:p>
        </w:tc>
        <w:tc>
          <w:tcPr>
            <w:tcW w:w="2536" w:type="dxa"/>
            <w:tcMar>
              <w:top w:w="50" w:type="dxa"/>
              <w:left w:w="100" w:type="dxa"/>
            </w:tcMar>
            <w:vAlign w:val="center"/>
          </w:tcPr>
          <w:p w:rsidR="00BA611F" w:rsidRPr="00BA611F" w:rsidRDefault="00BA611F" w:rsidP="00BA611F">
            <w:pPr>
              <w:rPr>
                <w:rFonts w:ascii="Calibri" w:eastAsia="Calibri" w:hAnsi="Calibri" w:cs="Times New Roman"/>
              </w:rPr>
            </w:pPr>
          </w:p>
        </w:tc>
      </w:tr>
    </w:tbl>
    <w:p w:rsidR="00EC14E4" w:rsidRDefault="00EC14E4" w:rsidP="009D3044">
      <w:pPr>
        <w:spacing w:after="0"/>
        <w:jc w:val="both"/>
        <w:rPr>
          <w:rFonts w:ascii="Times New Roman" w:hAnsi="Times New Roman" w:cs="Times New Roman"/>
          <w:b/>
        </w:rPr>
      </w:pPr>
    </w:p>
    <w:p w:rsidR="00EC14E4" w:rsidRDefault="00EC14E4" w:rsidP="009D3044">
      <w:pPr>
        <w:spacing w:after="0"/>
        <w:jc w:val="both"/>
        <w:rPr>
          <w:rFonts w:ascii="Times New Roman" w:hAnsi="Times New Roman" w:cs="Times New Roman"/>
          <w:b/>
        </w:rPr>
      </w:pPr>
    </w:p>
    <w:p w:rsidR="00EC14E4" w:rsidRDefault="00EC14E4" w:rsidP="009D3044">
      <w:pPr>
        <w:spacing w:after="0"/>
        <w:jc w:val="both"/>
        <w:rPr>
          <w:rFonts w:ascii="Times New Roman" w:hAnsi="Times New Roman" w:cs="Times New Roman"/>
          <w:b/>
        </w:rPr>
      </w:pPr>
    </w:p>
    <w:p w:rsidR="00EC14E4" w:rsidRPr="00EC14E4" w:rsidRDefault="00EC14E4" w:rsidP="009D3044">
      <w:pPr>
        <w:spacing w:after="0"/>
        <w:jc w:val="both"/>
        <w:rPr>
          <w:rFonts w:ascii="Times New Roman" w:hAnsi="Times New Roman" w:cs="Times New Roman"/>
          <w:b/>
        </w:rPr>
      </w:pPr>
    </w:p>
    <w:p w:rsidR="00F310DE" w:rsidRDefault="00F310DE" w:rsidP="009D3044">
      <w:pPr>
        <w:spacing w:after="0"/>
        <w:jc w:val="both"/>
        <w:rPr>
          <w:lang w:val="ru-RU"/>
        </w:rPr>
      </w:pPr>
      <w:r>
        <w:rPr>
          <w:lang w:val="ru-RU"/>
        </w:rPr>
        <w:t xml:space="preserve">  </w:t>
      </w:r>
    </w:p>
    <w:p w:rsidR="005A13E3" w:rsidRDefault="005A13E3" w:rsidP="009D3044">
      <w:pPr>
        <w:spacing w:after="0"/>
        <w:jc w:val="both"/>
        <w:rPr>
          <w:lang w:val="ru-RU"/>
        </w:rPr>
      </w:pPr>
    </w:p>
    <w:p w:rsidR="005A13E3" w:rsidRDefault="005A13E3" w:rsidP="009D3044">
      <w:pPr>
        <w:spacing w:after="0"/>
        <w:jc w:val="both"/>
        <w:rPr>
          <w:lang w:val="ru-RU"/>
        </w:rPr>
      </w:pPr>
    </w:p>
    <w:p w:rsidR="005A13E3" w:rsidRDefault="005A13E3" w:rsidP="009D3044">
      <w:pPr>
        <w:spacing w:after="0"/>
        <w:jc w:val="both"/>
        <w:rPr>
          <w:lang w:val="ru-RU"/>
        </w:rPr>
      </w:pPr>
    </w:p>
    <w:p w:rsidR="005A13E3" w:rsidRDefault="005A13E3" w:rsidP="009D3044">
      <w:pPr>
        <w:spacing w:after="0"/>
        <w:jc w:val="both"/>
        <w:rPr>
          <w:lang w:val="ru-RU"/>
        </w:rPr>
      </w:pPr>
    </w:p>
    <w:p w:rsidR="005A13E3" w:rsidRDefault="005A13E3" w:rsidP="009D3044">
      <w:pPr>
        <w:spacing w:after="0"/>
        <w:jc w:val="both"/>
        <w:rPr>
          <w:lang w:val="ru-RU"/>
        </w:rPr>
      </w:pPr>
    </w:p>
    <w:p w:rsidR="005A13E3" w:rsidRDefault="005A13E3" w:rsidP="009D3044">
      <w:pPr>
        <w:spacing w:after="0"/>
        <w:jc w:val="both"/>
        <w:rPr>
          <w:lang w:val="ru-RU"/>
        </w:rPr>
      </w:pPr>
    </w:p>
    <w:p w:rsidR="005A13E3" w:rsidRDefault="005A13E3" w:rsidP="009D3044">
      <w:pPr>
        <w:spacing w:after="0"/>
        <w:jc w:val="both"/>
        <w:rPr>
          <w:lang w:val="ru-RU"/>
        </w:rPr>
      </w:pPr>
    </w:p>
    <w:p w:rsidR="005A13E3" w:rsidRDefault="005A13E3" w:rsidP="009D3044">
      <w:pPr>
        <w:spacing w:after="0"/>
        <w:jc w:val="both"/>
        <w:rPr>
          <w:lang w:val="ru-RU"/>
        </w:rPr>
      </w:pPr>
    </w:p>
    <w:p w:rsidR="005A13E3" w:rsidRDefault="005A13E3" w:rsidP="009D3044">
      <w:pPr>
        <w:spacing w:after="0"/>
        <w:jc w:val="both"/>
        <w:rPr>
          <w:lang w:val="ru-RU"/>
        </w:rPr>
      </w:pPr>
    </w:p>
    <w:p w:rsidR="005A13E3" w:rsidRDefault="005A13E3" w:rsidP="009D3044">
      <w:pPr>
        <w:spacing w:after="0"/>
        <w:jc w:val="both"/>
        <w:rPr>
          <w:lang w:val="ru-RU"/>
        </w:rPr>
      </w:pPr>
    </w:p>
    <w:p w:rsidR="005A13E3" w:rsidRDefault="005A13E3" w:rsidP="009D3044">
      <w:pPr>
        <w:spacing w:after="0"/>
        <w:jc w:val="both"/>
        <w:rPr>
          <w:lang w:val="ru-RU"/>
        </w:rPr>
      </w:pPr>
    </w:p>
    <w:p w:rsidR="005A13E3" w:rsidRDefault="005A13E3" w:rsidP="009D3044">
      <w:pPr>
        <w:spacing w:after="0"/>
        <w:jc w:val="both"/>
        <w:rPr>
          <w:lang w:val="ru-RU"/>
        </w:rPr>
      </w:pPr>
    </w:p>
    <w:p w:rsidR="005A13E3" w:rsidRDefault="005A13E3" w:rsidP="009D3044">
      <w:pPr>
        <w:spacing w:after="0"/>
        <w:jc w:val="both"/>
        <w:rPr>
          <w:lang w:val="ru-RU"/>
        </w:rPr>
      </w:pPr>
    </w:p>
    <w:p w:rsidR="00F310DE" w:rsidRDefault="00F310DE" w:rsidP="009D3044">
      <w:pPr>
        <w:spacing w:after="0"/>
        <w:jc w:val="both"/>
        <w:rPr>
          <w:lang w:val="ru-RU"/>
        </w:rPr>
      </w:pPr>
    </w:p>
    <w:p w:rsidR="00A6649F" w:rsidRDefault="00A6649F" w:rsidP="009D3044">
      <w:pPr>
        <w:spacing w:after="0"/>
        <w:jc w:val="both"/>
        <w:rPr>
          <w:lang w:val="ru-RU"/>
        </w:rPr>
      </w:pPr>
    </w:p>
    <w:p w:rsidR="00A6649F" w:rsidRDefault="00A6649F" w:rsidP="009D3044">
      <w:pPr>
        <w:spacing w:after="0"/>
        <w:jc w:val="both"/>
        <w:rPr>
          <w:lang w:val="ru-RU"/>
        </w:rPr>
      </w:pPr>
    </w:p>
    <w:p w:rsidR="00A6649F" w:rsidRDefault="00A6649F" w:rsidP="009D3044">
      <w:pPr>
        <w:spacing w:after="0"/>
        <w:jc w:val="both"/>
        <w:rPr>
          <w:lang w:val="ru-RU"/>
        </w:rPr>
      </w:pPr>
    </w:p>
    <w:p w:rsidR="00A6649F" w:rsidRDefault="00A6649F" w:rsidP="009D3044">
      <w:pPr>
        <w:spacing w:after="0"/>
        <w:jc w:val="both"/>
        <w:rPr>
          <w:lang w:val="ru-RU"/>
        </w:rPr>
      </w:pPr>
    </w:p>
    <w:p w:rsidR="00A6649F" w:rsidRDefault="00A6649F" w:rsidP="009D3044">
      <w:pPr>
        <w:spacing w:after="0"/>
        <w:jc w:val="both"/>
        <w:rPr>
          <w:lang w:val="ru-RU"/>
        </w:rPr>
      </w:pPr>
    </w:p>
    <w:p w:rsidR="00F310DE" w:rsidRDefault="00F310DE" w:rsidP="009D3044">
      <w:pPr>
        <w:spacing w:after="0"/>
        <w:jc w:val="both"/>
        <w:rPr>
          <w:rFonts w:ascii="Times New Roman" w:hAnsi="Times New Roman" w:cs="Times New Roman"/>
          <w:sz w:val="28"/>
          <w:szCs w:val="28"/>
          <w:lang w:val="ru-RU"/>
        </w:rPr>
      </w:pPr>
    </w:p>
    <w:p w:rsidR="008431CB" w:rsidRDefault="008431CB" w:rsidP="009D3044">
      <w:pPr>
        <w:spacing w:after="0"/>
        <w:jc w:val="both"/>
        <w:rPr>
          <w:rFonts w:ascii="Times New Roman" w:hAnsi="Times New Roman" w:cs="Times New Roman"/>
          <w:sz w:val="28"/>
          <w:szCs w:val="28"/>
          <w:lang w:val="ru-RU"/>
        </w:rPr>
      </w:pPr>
    </w:p>
    <w:p w:rsidR="00B43201" w:rsidRDefault="00B43201" w:rsidP="00B43201">
      <w:pPr>
        <w:spacing w:after="0"/>
      </w:pPr>
      <w:r>
        <w:rPr>
          <w:rFonts w:ascii="Times New Roman" w:hAnsi="Times New Roman"/>
          <w:b/>
          <w:color w:val="000000"/>
          <w:sz w:val="28"/>
        </w:rPr>
        <w:lastRenderedPageBreak/>
        <w:t xml:space="preserve">ПОУРОЧНЫЙ ПЛАН </w:t>
      </w:r>
      <w:r>
        <w:rPr>
          <w:lang w:val="ru-RU"/>
        </w:rPr>
        <w:t xml:space="preserve"> </w:t>
      </w:r>
      <w:r>
        <w:rPr>
          <w:rFonts w:ascii="Times New Roman" w:hAnsi="Times New Roman"/>
          <w:b/>
          <w:color w:val="000000"/>
          <w:sz w:val="28"/>
        </w:rPr>
        <w:t xml:space="preserve">10 КЛАСС </w:t>
      </w:r>
    </w:p>
    <w:p w:rsidR="009D3044" w:rsidRDefault="009D3044" w:rsidP="009D3044">
      <w:pPr>
        <w:spacing w:after="0"/>
        <w:jc w:val="both"/>
        <w:rPr>
          <w:rFonts w:ascii="Times New Roman" w:hAnsi="Times New Roman" w:cs="Times New Roman"/>
          <w:sz w:val="28"/>
          <w:szCs w:val="28"/>
          <w:lang w:val="ru-RU"/>
        </w:rPr>
      </w:pPr>
    </w:p>
    <w:tbl>
      <w:tblPr>
        <w:tblW w:w="15593" w:type="dxa"/>
        <w:tblCellSpacing w:w="20" w:type="nil"/>
        <w:tblInd w:w="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7229"/>
        <w:gridCol w:w="993"/>
        <w:gridCol w:w="850"/>
        <w:gridCol w:w="851"/>
        <w:gridCol w:w="984"/>
        <w:gridCol w:w="8"/>
        <w:gridCol w:w="992"/>
        <w:gridCol w:w="2977"/>
      </w:tblGrid>
      <w:tr w:rsidR="00B43201" w:rsidRPr="009D3044" w:rsidTr="00512F3D">
        <w:trPr>
          <w:trHeight w:val="144"/>
          <w:tblCellSpacing w:w="20" w:type="nil"/>
        </w:trPr>
        <w:tc>
          <w:tcPr>
            <w:tcW w:w="709" w:type="dxa"/>
            <w:vMerge w:val="restart"/>
            <w:tcMar>
              <w:top w:w="50" w:type="dxa"/>
              <w:left w:w="100" w:type="dxa"/>
            </w:tcMar>
            <w:vAlign w:val="center"/>
          </w:tcPr>
          <w:p w:rsidR="00B43201" w:rsidRPr="009D3044" w:rsidRDefault="00B43201" w:rsidP="00B43201">
            <w:pPr>
              <w:spacing w:after="0"/>
              <w:ind w:left="135"/>
            </w:pPr>
            <w:r w:rsidRPr="009D3044">
              <w:rPr>
                <w:rFonts w:ascii="Times New Roman" w:hAnsi="Times New Roman"/>
                <w:b/>
                <w:color w:val="000000"/>
                <w:sz w:val="24"/>
              </w:rPr>
              <w:t xml:space="preserve">№ п/п </w:t>
            </w:r>
          </w:p>
          <w:p w:rsidR="00B43201" w:rsidRPr="009D3044" w:rsidRDefault="00B43201" w:rsidP="00B43201">
            <w:pPr>
              <w:spacing w:after="0"/>
              <w:ind w:left="135"/>
            </w:pPr>
          </w:p>
        </w:tc>
        <w:tc>
          <w:tcPr>
            <w:tcW w:w="7229" w:type="dxa"/>
            <w:vMerge w:val="restart"/>
            <w:tcMar>
              <w:top w:w="50" w:type="dxa"/>
              <w:left w:w="100" w:type="dxa"/>
            </w:tcMar>
            <w:vAlign w:val="center"/>
          </w:tcPr>
          <w:p w:rsidR="00B43201" w:rsidRPr="009D3044" w:rsidRDefault="00B43201" w:rsidP="00B43201">
            <w:pPr>
              <w:spacing w:after="0"/>
              <w:ind w:left="135"/>
            </w:pPr>
            <w:r w:rsidRPr="009D3044">
              <w:rPr>
                <w:rFonts w:ascii="Times New Roman" w:hAnsi="Times New Roman"/>
                <w:b/>
                <w:color w:val="000000"/>
                <w:sz w:val="24"/>
              </w:rPr>
              <w:t xml:space="preserve">Тема урока </w:t>
            </w:r>
          </w:p>
          <w:p w:rsidR="00B43201" w:rsidRPr="009D3044" w:rsidRDefault="00B43201" w:rsidP="00B43201">
            <w:pPr>
              <w:spacing w:after="0"/>
              <w:ind w:left="135"/>
            </w:pPr>
          </w:p>
        </w:tc>
        <w:tc>
          <w:tcPr>
            <w:tcW w:w="2694" w:type="dxa"/>
            <w:gridSpan w:val="3"/>
            <w:tcMar>
              <w:top w:w="50" w:type="dxa"/>
              <w:left w:w="100" w:type="dxa"/>
            </w:tcMar>
            <w:vAlign w:val="center"/>
          </w:tcPr>
          <w:p w:rsidR="00B43201" w:rsidRPr="009D3044" w:rsidRDefault="00B43201" w:rsidP="00B43201">
            <w:pPr>
              <w:spacing w:after="0"/>
            </w:pPr>
            <w:r w:rsidRPr="009D3044">
              <w:rPr>
                <w:rFonts w:ascii="Times New Roman" w:hAnsi="Times New Roman"/>
                <w:b/>
                <w:color w:val="000000"/>
                <w:sz w:val="24"/>
              </w:rPr>
              <w:t>Количество часов</w:t>
            </w:r>
          </w:p>
        </w:tc>
        <w:tc>
          <w:tcPr>
            <w:tcW w:w="992" w:type="dxa"/>
            <w:gridSpan w:val="2"/>
            <w:vMerge w:val="restart"/>
            <w:tcMar>
              <w:top w:w="50" w:type="dxa"/>
              <w:left w:w="100" w:type="dxa"/>
            </w:tcMar>
            <w:vAlign w:val="center"/>
          </w:tcPr>
          <w:p w:rsidR="00B43201" w:rsidRDefault="00B43201" w:rsidP="00B43201">
            <w:pPr>
              <w:spacing w:after="0"/>
              <w:ind w:left="135"/>
              <w:rPr>
                <w:rFonts w:ascii="Times New Roman" w:hAnsi="Times New Roman"/>
                <w:b/>
                <w:color w:val="000000"/>
                <w:sz w:val="24"/>
              </w:rPr>
            </w:pPr>
            <w:r>
              <w:rPr>
                <w:rFonts w:ascii="Times New Roman" w:hAnsi="Times New Roman"/>
                <w:b/>
                <w:color w:val="000000"/>
                <w:sz w:val="24"/>
              </w:rPr>
              <w:t>Дата</w:t>
            </w:r>
          </w:p>
          <w:p w:rsidR="00B43201" w:rsidRPr="009D3044" w:rsidRDefault="00B43201" w:rsidP="00B43201">
            <w:pPr>
              <w:spacing w:after="0"/>
              <w:ind w:left="135"/>
              <w:rPr>
                <w:lang w:val="ru-RU"/>
              </w:rPr>
            </w:pPr>
            <w:r>
              <w:rPr>
                <w:rFonts w:ascii="Times New Roman" w:hAnsi="Times New Roman"/>
                <w:b/>
                <w:color w:val="000000"/>
                <w:sz w:val="24"/>
                <w:lang w:val="ru-RU"/>
              </w:rPr>
              <w:t>план</w:t>
            </w:r>
          </w:p>
          <w:p w:rsidR="00B43201" w:rsidRPr="009D3044" w:rsidRDefault="00B43201" w:rsidP="00B43201">
            <w:pPr>
              <w:spacing w:after="0"/>
              <w:ind w:left="135"/>
            </w:pPr>
          </w:p>
        </w:tc>
        <w:tc>
          <w:tcPr>
            <w:tcW w:w="992" w:type="dxa"/>
            <w:vMerge w:val="restart"/>
          </w:tcPr>
          <w:p w:rsidR="00B43201" w:rsidRDefault="00B43201" w:rsidP="00B43201">
            <w:pPr>
              <w:spacing w:after="0"/>
              <w:ind w:left="135"/>
              <w:rPr>
                <w:rFonts w:ascii="Times New Roman" w:hAnsi="Times New Roman"/>
                <w:b/>
                <w:color w:val="000000"/>
                <w:sz w:val="24"/>
                <w:lang w:val="ru-RU"/>
              </w:rPr>
            </w:pPr>
          </w:p>
          <w:p w:rsidR="00B43201" w:rsidRDefault="00B43201" w:rsidP="00B43201">
            <w:pPr>
              <w:spacing w:after="0"/>
              <w:ind w:left="135"/>
              <w:rPr>
                <w:rFonts w:ascii="Times New Roman" w:hAnsi="Times New Roman"/>
                <w:b/>
                <w:color w:val="000000"/>
                <w:sz w:val="24"/>
                <w:lang w:val="ru-RU"/>
              </w:rPr>
            </w:pPr>
            <w:r>
              <w:rPr>
                <w:rFonts w:ascii="Times New Roman" w:hAnsi="Times New Roman"/>
                <w:b/>
                <w:color w:val="000000"/>
                <w:sz w:val="24"/>
                <w:lang w:val="ru-RU"/>
              </w:rPr>
              <w:t>Дата</w:t>
            </w:r>
          </w:p>
          <w:p w:rsidR="00B43201" w:rsidRPr="009D3044" w:rsidRDefault="00B43201" w:rsidP="00B43201">
            <w:pPr>
              <w:spacing w:after="0"/>
              <w:ind w:left="135"/>
              <w:rPr>
                <w:rFonts w:ascii="Times New Roman" w:hAnsi="Times New Roman"/>
                <w:b/>
                <w:color w:val="000000"/>
                <w:sz w:val="24"/>
                <w:lang w:val="ru-RU"/>
              </w:rPr>
            </w:pPr>
            <w:r>
              <w:rPr>
                <w:rFonts w:ascii="Times New Roman" w:hAnsi="Times New Roman"/>
                <w:b/>
                <w:color w:val="000000"/>
                <w:sz w:val="24"/>
                <w:lang w:val="ru-RU"/>
              </w:rPr>
              <w:t>факт</w:t>
            </w:r>
          </w:p>
        </w:tc>
        <w:tc>
          <w:tcPr>
            <w:tcW w:w="2977" w:type="dxa"/>
            <w:vMerge w:val="restart"/>
            <w:tcBorders>
              <w:top w:val="single" w:sz="2" w:space="0" w:color="auto"/>
              <w:left w:val="single" w:sz="2" w:space="0" w:color="auto"/>
              <w:right w:val="single" w:sz="2" w:space="0" w:color="auto"/>
            </w:tcBorders>
            <w:tcMar>
              <w:top w:w="50" w:type="dxa"/>
              <w:left w:w="100" w:type="dxa"/>
            </w:tcMar>
            <w:vAlign w:val="center"/>
          </w:tcPr>
          <w:p w:rsidR="00B43201" w:rsidRPr="00B43201" w:rsidRDefault="00B43201" w:rsidP="00B43201">
            <w:pPr>
              <w:spacing w:after="0"/>
              <w:ind w:left="135"/>
              <w:rPr>
                <w:rFonts w:ascii="Times New Roman" w:hAnsi="Times New Roman" w:cs="Times New Roman"/>
                <w:b/>
              </w:rPr>
            </w:pPr>
            <w:r w:rsidRPr="00B43201">
              <w:rPr>
                <w:rFonts w:ascii="Times New Roman" w:hAnsi="Times New Roman" w:cs="Times New Roman"/>
                <w:b/>
              </w:rPr>
              <w:t>Электронные цифровые образовательные ресурсы</w:t>
            </w:r>
          </w:p>
        </w:tc>
      </w:tr>
      <w:tr w:rsidR="00B43201" w:rsidRPr="009D3044" w:rsidTr="00512F3D">
        <w:trPr>
          <w:trHeight w:val="144"/>
          <w:tblCellSpacing w:w="20" w:type="nil"/>
        </w:trPr>
        <w:tc>
          <w:tcPr>
            <w:tcW w:w="709" w:type="dxa"/>
            <w:vMerge/>
            <w:tcMar>
              <w:top w:w="50" w:type="dxa"/>
              <w:left w:w="100" w:type="dxa"/>
            </w:tcMar>
            <w:vAlign w:val="center"/>
          </w:tcPr>
          <w:p w:rsidR="00B43201" w:rsidRPr="009D3044" w:rsidRDefault="00B43201" w:rsidP="00B43201">
            <w:pPr>
              <w:spacing w:after="0"/>
              <w:ind w:left="135"/>
              <w:rPr>
                <w:rFonts w:ascii="Times New Roman" w:hAnsi="Times New Roman"/>
                <w:b/>
                <w:color w:val="000000"/>
                <w:sz w:val="24"/>
              </w:rPr>
            </w:pPr>
          </w:p>
        </w:tc>
        <w:tc>
          <w:tcPr>
            <w:tcW w:w="7229" w:type="dxa"/>
            <w:vMerge/>
            <w:tcMar>
              <w:top w:w="50" w:type="dxa"/>
              <w:left w:w="100" w:type="dxa"/>
            </w:tcMar>
            <w:vAlign w:val="center"/>
          </w:tcPr>
          <w:p w:rsidR="00B43201" w:rsidRPr="009D3044" w:rsidRDefault="00B43201" w:rsidP="00B43201">
            <w:pPr>
              <w:spacing w:after="0"/>
              <w:ind w:left="135"/>
              <w:rPr>
                <w:rFonts w:ascii="Times New Roman" w:hAnsi="Times New Roman"/>
                <w:b/>
                <w:color w:val="000000"/>
                <w:sz w:val="24"/>
              </w:rPr>
            </w:pPr>
          </w:p>
        </w:tc>
        <w:tc>
          <w:tcPr>
            <w:tcW w:w="993"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b/>
                <w:color w:val="000000"/>
                <w:sz w:val="24"/>
              </w:rPr>
              <w:t xml:space="preserve">Всего </w:t>
            </w:r>
          </w:p>
          <w:p w:rsidR="00B43201" w:rsidRPr="009D3044" w:rsidRDefault="00B43201" w:rsidP="00B43201">
            <w:pPr>
              <w:spacing w:after="0"/>
              <w:ind w:left="135"/>
            </w:pPr>
          </w:p>
        </w:tc>
        <w:tc>
          <w:tcPr>
            <w:tcW w:w="850" w:type="dxa"/>
            <w:tcMar>
              <w:top w:w="50" w:type="dxa"/>
              <w:left w:w="100" w:type="dxa"/>
            </w:tcMar>
            <w:vAlign w:val="center"/>
          </w:tcPr>
          <w:p w:rsidR="00B43201" w:rsidRPr="009D3044" w:rsidRDefault="00B43201" w:rsidP="00B43201">
            <w:pPr>
              <w:spacing w:after="0"/>
            </w:pPr>
            <w:r w:rsidRPr="009D3044">
              <w:rPr>
                <w:rFonts w:ascii="Times New Roman" w:hAnsi="Times New Roman"/>
                <w:b/>
                <w:color w:val="000000"/>
                <w:sz w:val="24"/>
              </w:rPr>
              <w:t xml:space="preserve">Всего </w:t>
            </w:r>
          </w:p>
          <w:p w:rsidR="00B43201" w:rsidRPr="009D3044" w:rsidRDefault="00B43201" w:rsidP="00B43201">
            <w:pPr>
              <w:spacing w:after="0"/>
              <w:ind w:left="135"/>
            </w:pPr>
          </w:p>
        </w:tc>
        <w:tc>
          <w:tcPr>
            <w:tcW w:w="851" w:type="dxa"/>
            <w:tcMar>
              <w:top w:w="50" w:type="dxa"/>
              <w:left w:w="100" w:type="dxa"/>
            </w:tcMar>
            <w:vAlign w:val="center"/>
          </w:tcPr>
          <w:p w:rsidR="00B43201" w:rsidRPr="009D3044" w:rsidRDefault="00B43201" w:rsidP="00B43201">
            <w:pPr>
              <w:spacing w:after="0"/>
            </w:pPr>
            <w:r w:rsidRPr="009D3044">
              <w:rPr>
                <w:rFonts w:ascii="Times New Roman" w:hAnsi="Times New Roman"/>
                <w:b/>
                <w:color w:val="000000"/>
                <w:sz w:val="24"/>
              </w:rPr>
              <w:t xml:space="preserve">Всего </w:t>
            </w:r>
          </w:p>
          <w:p w:rsidR="00B43201" w:rsidRPr="009D3044" w:rsidRDefault="00B43201" w:rsidP="00B43201">
            <w:pPr>
              <w:spacing w:after="0"/>
              <w:ind w:left="135"/>
            </w:pPr>
          </w:p>
        </w:tc>
        <w:tc>
          <w:tcPr>
            <w:tcW w:w="992" w:type="dxa"/>
            <w:gridSpan w:val="2"/>
            <w:vMerge/>
            <w:tcBorders>
              <w:bottom w:val="single" w:sz="4" w:space="0" w:color="auto"/>
            </w:tcBorders>
            <w:tcMar>
              <w:top w:w="50" w:type="dxa"/>
              <w:left w:w="100" w:type="dxa"/>
            </w:tcMar>
            <w:vAlign w:val="center"/>
          </w:tcPr>
          <w:p w:rsidR="00B43201" w:rsidRPr="009D3044" w:rsidRDefault="00B43201" w:rsidP="00B43201">
            <w:pPr>
              <w:spacing w:after="0"/>
              <w:ind w:left="135"/>
            </w:pPr>
          </w:p>
        </w:tc>
        <w:tc>
          <w:tcPr>
            <w:tcW w:w="992" w:type="dxa"/>
            <w:vMerge/>
            <w:tcBorders>
              <w:bottom w:val="single" w:sz="4" w:space="0" w:color="auto"/>
              <w:right w:val="single" w:sz="2" w:space="0" w:color="auto"/>
            </w:tcBorders>
          </w:tcPr>
          <w:p w:rsidR="00B43201" w:rsidRPr="009D3044" w:rsidRDefault="00B43201" w:rsidP="00B43201">
            <w:pPr>
              <w:spacing w:after="0"/>
              <w:ind w:left="135"/>
            </w:pPr>
          </w:p>
        </w:tc>
        <w:tc>
          <w:tcPr>
            <w:tcW w:w="2977" w:type="dxa"/>
            <w:vMerge/>
            <w:tcBorders>
              <w:left w:val="single" w:sz="2" w:space="0" w:color="auto"/>
              <w:bottom w:val="single" w:sz="4" w:space="0" w:color="auto"/>
              <w:right w:val="single" w:sz="2" w:space="0" w:color="auto"/>
            </w:tcBorders>
            <w:tcMar>
              <w:top w:w="50" w:type="dxa"/>
              <w:left w:w="100" w:type="dxa"/>
            </w:tcMar>
            <w:vAlign w:val="center"/>
          </w:tcPr>
          <w:p w:rsidR="00B43201" w:rsidRPr="009D3044" w:rsidRDefault="00B43201" w:rsidP="00B43201">
            <w:pPr>
              <w:spacing w:after="0"/>
              <w:ind w:left="135"/>
            </w:pPr>
          </w:p>
        </w:tc>
      </w:tr>
      <w:tr w:rsidR="00B43201" w:rsidRPr="009D3044" w:rsidTr="00B43201">
        <w:trPr>
          <w:trHeight w:val="144"/>
          <w:tblCellSpacing w:w="20" w:type="nil"/>
        </w:trPr>
        <w:tc>
          <w:tcPr>
            <w:tcW w:w="709" w:type="dxa"/>
            <w:tcBorders>
              <w:top w:val="single" w:sz="4" w:space="0" w:color="auto"/>
            </w:tcBorders>
            <w:tcMar>
              <w:top w:w="50" w:type="dxa"/>
              <w:left w:w="100" w:type="dxa"/>
            </w:tcMar>
            <w:vAlign w:val="center"/>
          </w:tcPr>
          <w:p w:rsidR="00B43201" w:rsidRPr="00B43201" w:rsidRDefault="00B43201" w:rsidP="009D3044">
            <w:pPr>
              <w:spacing w:after="0"/>
              <w:rPr>
                <w:lang w:val="ru-RU"/>
              </w:rPr>
            </w:pPr>
            <w:r>
              <w:rPr>
                <w:lang w:val="ru-RU"/>
              </w:rPr>
              <w:t>1</w:t>
            </w:r>
          </w:p>
        </w:tc>
        <w:tc>
          <w:tcPr>
            <w:tcW w:w="7229" w:type="dxa"/>
            <w:tcBorders>
              <w:top w:val="single" w:sz="4" w:space="0" w:color="auto"/>
            </w:tcBorders>
            <w:tcMar>
              <w:top w:w="50" w:type="dxa"/>
              <w:left w:w="100" w:type="dxa"/>
            </w:tcMar>
            <w:vAlign w:val="center"/>
          </w:tcPr>
          <w:p w:rsidR="00B43201" w:rsidRPr="009D3044" w:rsidRDefault="00B43201" w:rsidP="009D3044">
            <w:pPr>
              <w:spacing w:after="0"/>
              <w:ind w:left="135"/>
              <w:rPr>
                <w:lang w:val="ru-RU"/>
              </w:rPr>
            </w:pPr>
            <w:r w:rsidRPr="009D3044">
              <w:rPr>
                <w:rFonts w:ascii="Times New Roman" w:hAnsi="Times New Roman"/>
                <w:color w:val="000000"/>
                <w:sz w:val="24"/>
                <w:lang w:val="ru-RU"/>
              </w:rPr>
              <w:t xml:space="preserve">Обобщающее повторение: от древнерусской литературы до литературы </w:t>
            </w:r>
            <w:r w:rsidRPr="009D3044">
              <w:rPr>
                <w:rFonts w:ascii="Times New Roman" w:hAnsi="Times New Roman"/>
                <w:color w:val="000000"/>
                <w:sz w:val="24"/>
              </w:rPr>
              <w:t>XVIII</w:t>
            </w:r>
            <w:r w:rsidRPr="009D3044">
              <w:rPr>
                <w:rFonts w:ascii="Times New Roman" w:hAnsi="Times New Roman"/>
                <w:color w:val="000000"/>
                <w:sz w:val="24"/>
                <w:lang w:val="ru-RU"/>
              </w:rPr>
              <w:t xml:space="preserve"> века. «Слово о полку Игореве». Стихотворения М.В. Ломоносова, Г.Р. Державина. </w:t>
            </w:r>
            <w:r w:rsidRPr="009D3044">
              <w:rPr>
                <w:rFonts w:ascii="Times New Roman" w:hAnsi="Times New Roman"/>
                <w:color w:val="000000"/>
                <w:sz w:val="24"/>
              </w:rPr>
              <w:t>Комедия Д.И. Фонвизина «Недоросль»</w:t>
            </w:r>
          </w:p>
        </w:tc>
        <w:tc>
          <w:tcPr>
            <w:tcW w:w="993" w:type="dxa"/>
            <w:tcBorders>
              <w:top w:val="single" w:sz="4" w:space="0" w:color="auto"/>
            </w:tcBorders>
            <w:tcMar>
              <w:top w:w="50" w:type="dxa"/>
              <w:left w:w="100" w:type="dxa"/>
            </w:tcMar>
            <w:vAlign w:val="center"/>
          </w:tcPr>
          <w:p w:rsidR="00B43201" w:rsidRPr="00B43201" w:rsidRDefault="00B43201" w:rsidP="009D3044">
            <w:pPr>
              <w:spacing w:after="0"/>
              <w:ind w:left="135"/>
              <w:jc w:val="center"/>
              <w:rPr>
                <w:lang w:val="ru-RU"/>
              </w:rPr>
            </w:pPr>
            <w:r>
              <w:rPr>
                <w:lang w:val="ru-RU"/>
              </w:rPr>
              <w:t>1</w:t>
            </w:r>
          </w:p>
        </w:tc>
        <w:tc>
          <w:tcPr>
            <w:tcW w:w="850" w:type="dxa"/>
            <w:tcBorders>
              <w:top w:val="single" w:sz="4" w:space="0" w:color="auto"/>
            </w:tcBorders>
            <w:tcMar>
              <w:top w:w="50" w:type="dxa"/>
              <w:left w:w="100" w:type="dxa"/>
            </w:tcMar>
            <w:vAlign w:val="center"/>
          </w:tcPr>
          <w:p w:rsidR="00B43201" w:rsidRPr="009D3044" w:rsidRDefault="00B43201" w:rsidP="009D3044">
            <w:pPr>
              <w:spacing w:after="0"/>
              <w:ind w:left="135"/>
              <w:jc w:val="center"/>
            </w:pPr>
          </w:p>
        </w:tc>
        <w:tc>
          <w:tcPr>
            <w:tcW w:w="851" w:type="dxa"/>
            <w:tcBorders>
              <w:top w:val="single" w:sz="4" w:space="0" w:color="auto"/>
            </w:tcBorders>
            <w:tcMar>
              <w:top w:w="50" w:type="dxa"/>
              <w:left w:w="100" w:type="dxa"/>
            </w:tcMar>
            <w:vAlign w:val="center"/>
          </w:tcPr>
          <w:p w:rsidR="00B43201" w:rsidRPr="009D3044" w:rsidRDefault="00B43201" w:rsidP="009D3044">
            <w:pPr>
              <w:spacing w:after="0"/>
              <w:ind w:left="135"/>
              <w:jc w:val="center"/>
            </w:pPr>
          </w:p>
        </w:tc>
        <w:tc>
          <w:tcPr>
            <w:tcW w:w="992" w:type="dxa"/>
            <w:gridSpan w:val="2"/>
            <w:tcBorders>
              <w:top w:val="single" w:sz="4" w:space="0" w:color="auto"/>
            </w:tcBorders>
            <w:tcMar>
              <w:top w:w="50" w:type="dxa"/>
              <w:left w:w="100" w:type="dxa"/>
            </w:tcMar>
            <w:vAlign w:val="center"/>
          </w:tcPr>
          <w:p w:rsidR="00B43201" w:rsidRPr="009D3044" w:rsidRDefault="00B43201" w:rsidP="009D3044">
            <w:pPr>
              <w:spacing w:after="0"/>
              <w:ind w:left="135"/>
            </w:pPr>
          </w:p>
        </w:tc>
        <w:tc>
          <w:tcPr>
            <w:tcW w:w="992" w:type="dxa"/>
            <w:tcBorders>
              <w:top w:val="single" w:sz="4" w:space="0" w:color="auto"/>
            </w:tcBorders>
          </w:tcPr>
          <w:p w:rsidR="00B43201" w:rsidRPr="009D3044" w:rsidRDefault="00B43201" w:rsidP="009D3044">
            <w:pPr>
              <w:spacing w:after="0"/>
              <w:ind w:left="135"/>
            </w:pPr>
          </w:p>
        </w:tc>
        <w:tc>
          <w:tcPr>
            <w:tcW w:w="2977" w:type="dxa"/>
            <w:tcBorders>
              <w:top w:val="single" w:sz="4" w:space="0" w:color="auto"/>
            </w:tcBorders>
            <w:tcMar>
              <w:top w:w="50" w:type="dxa"/>
              <w:left w:w="100" w:type="dxa"/>
            </w:tcMar>
            <w:vAlign w:val="center"/>
          </w:tcPr>
          <w:p w:rsidR="00B43201" w:rsidRPr="009D3044" w:rsidRDefault="00B43201" w:rsidP="009D3044">
            <w:pPr>
              <w:spacing w:after="0"/>
              <w:ind w:left="135"/>
            </w:pPr>
          </w:p>
        </w:tc>
      </w:tr>
      <w:tr w:rsidR="00B43201" w:rsidRPr="00B43201" w:rsidTr="00B43201">
        <w:trPr>
          <w:trHeight w:val="144"/>
          <w:tblCellSpacing w:w="20" w:type="nil"/>
        </w:trPr>
        <w:tc>
          <w:tcPr>
            <w:tcW w:w="709" w:type="dxa"/>
            <w:tcMar>
              <w:top w:w="50" w:type="dxa"/>
              <w:left w:w="100" w:type="dxa"/>
            </w:tcMar>
            <w:vAlign w:val="center"/>
          </w:tcPr>
          <w:p w:rsidR="00B43201" w:rsidRPr="00B43201" w:rsidRDefault="00B43201" w:rsidP="00B43201">
            <w:pPr>
              <w:spacing w:after="0"/>
              <w:rPr>
                <w:lang w:val="ru-RU"/>
              </w:rPr>
            </w:pPr>
            <w:r>
              <w:rPr>
                <w:lang w:val="ru-RU"/>
              </w:rPr>
              <w:t>2</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993" w:type="dxa"/>
            <w:tcMar>
              <w:top w:w="50" w:type="dxa"/>
              <w:left w:w="100" w:type="dxa"/>
            </w:tcMar>
            <w:vAlign w:val="center"/>
          </w:tcPr>
          <w:p w:rsidR="00B43201" w:rsidRPr="00B43201" w:rsidRDefault="00B43201" w:rsidP="00B43201">
            <w:pPr>
              <w:spacing w:after="0"/>
              <w:ind w:left="135"/>
              <w:jc w:val="center"/>
              <w:rPr>
                <w:lang w:val="ru-RU"/>
              </w:rPr>
            </w:pPr>
            <w:r>
              <w:rPr>
                <w:lang w:val="ru-RU"/>
              </w:rPr>
              <w:t>1</w:t>
            </w:r>
          </w:p>
        </w:tc>
        <w:tc>
          <w:tcPr>
            <w:tcW w:w="850" w:type="dxa"/>
            <w:tcMar>
              <w:top w:w="50" w:type="dxa"/>
              <w:left w:w="100" w:type="dxa"/>
            </w:tcMar>
            <w:vAlign w:val="center"/>
          </w:tcPr>
          <w:p w:rsidR="00B43201" w:rsidRPr="00B43201" w:rsidRDefault="00B43201" w:rsidP="00B43201">
            <w:pPr>
              <w:spacing w:after="0"/>
              <w:ind w:left="135"/>
              <w:jc w:val="center"/>
              <w:rPr>
                <w:lang w:val="ru-RU"/>
              </w:rPr>
            </w:pPr>
          </w:p>
        </w:tc>
        <w:tc>
          <w:tcPr>
            <w:tcW w:w="851" w:type="dxa"/>
            <w:tcMar>
              <w:top w:w="50" w:type="dxa"/>
              <w:left w:w="100" w:type="dxa"/>
            </w:tcMar>
            <w:vAlign w:val="center"/>
          </w:tcPr>
          <w:p w:rsidR="00B43201" w:rsidRPr="00B43201" w:rsidRDefault="00B43201" w:rsidP="00B43201">
            <w:pPr>
              <w:spacing w:after="0"/>
              <w:ind w:left="135"/>
              <w:jc w:val="center"/>
              <w:rPr>
                <w:lang w:val="ru-RU"/>
              </w:rPr>
            </w:pPr>
          </w:p>
        </w:tc>
        <w:tc>
          <w:tcPr>
            <w:tcW w:w="992" w:type="dxa"/>
            <w:gridSpan w:val="2"/>
            <w:tcMar>
              <w:top w:w="50" w:type="dxa"/>
              <w:left w:w="100" w:type="dxa"/>
            </w:tcMar>
            <w:vAlign w:val="center"/>
          </w:tcPr>
          <w:p w:rsidR="00B43201" w:rsidRPr="00B43201" w:rsidRDefault="00B43201" w:rsidP="00B43201">
            <w:pPr>
              <w:spacing w:after="0"/>
              <w:ind w:left="135"/>
              <w:rPr>
                <w:lang w:val="ru-RU"/>
              </w:rPr>
            </w:pPr>
          </w:p>
        </w:tc>
        <w:tc>
          <w:tcPr>
            <w:tcW w:w="992" w:type="dxa"/>
          </w:tcPr>
          <w:p w:rsidR="00B43201" w:rsidRPr="00B43201" w:rsidRDefault="00B43201" w:rsidP="00B43201">
            <w:pPr>
              <w:spacing w:after="0"/>
              <w:ind w:left="135"/>
              <w:rPr>
                <w:lang w:val="ru-RU"/>
              </w:rPr>
            </w:pPr>
          </w:p>
        </w:tc>
        <w:tc>
          <w:tcPr>
            <w:tcW w:w="2977" w:type="dxa"/>
            <w:tcMar>
              <w:top w:w="50" w:type="dxa"/>
              <w:left w:w="100" w:type="dxa"/>
            </w:tcMar>
            <w:vAlign w:val="center"/>
          </w:tcPr>
          <w:p w:rsidR="00B43201" w:rsidRPr="00B43201" w:rsidRDefault="00B43201" w:rsidP="00B43201">
            <w:pPr>
              <w:spacing w:after="0"/>
              <w:ind w:left="135"/>
              <w:rPr>
                <w:lang w:val="ru-RU"/>
              </w:rPr>
            </w:pPr>
          </w:p>
        </w:tc>
      </w:tr>
      <w:tr w:rsidR="00B43201" w:rsidRPr="00B43201" w:rsidTr="00B43201">
        <w:trPr>
          <w:trHeight w:val="144"/>
          <w:tblCellSpacing w:w="20" w:type="nil"/>
        </w:trPr>
        <w:tc>
          <w:tcPr>
            <w:tcW w:w="709" w:type="dxa"/>
            <w:tcMar>
              <w:top w:w="50" w:type="dxa"/>
              <w:left w:w="100" w:type="dxa"/>
            </w:tcMar>
            <w:vAlign w:val="center"/>
          </w:tcPr>
          <w:p w:rsidR="00B43201" w:rsidRPr="00B43201" w:rsidRDefault="00B43201" w:rsidP="00B43201">
            <w:pPr>
              <w:spacing w:after="0"/>
              <w:rPr>
                <w:lang w:val="ru-RU"/>
              </w:rPr>
            </w:pPr>
            <w:r>
              <w:rPr>
                <w:lang w:val="ru-RU"/>
              </w:rPr>
              <w:t>3</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993" w:type="dxa"/>
            <w:tcMar>
              <w:top w:w="50" w:type="dxa"/>
              <w:left w:w="100" w:type="dxa"/>
            </w:tcMar>
            <w:vAlign w:val="center"/>
          </w:tcPr>
          <w:p w:rsidR="00B43201" w:rsidRPr="00B43201" w:rsidRDefault="00B43201" w:rsidP="00B43201">
            <w:pPr>
              <w:spacing w:after="0"/>
              <w:ind w:left="135"/>
              <w:jc w:val="center"/>
              <w:rPr>
                <w:lang w:val="ru-RU"/>
              </w:rPr>
            </w:pPr>
            <w:r>
              <w:rPr>
                <w:lang w:val="ru-RU"/>
              </w:rPr>
              <w:t>1</w:t>
            </w:r>
          </w:p>
        </w:tc>
        <w:tc>
          <w:tcPr>
            <w:tcW w:w="850" w:type="dxa"/>
            <w:tcMar>
              <w:top w:w="50" w:type="dxa"/>
              <w:left w:w="100" w:type="dxa"/>
            </w:tcMar>
            <w:vAlign w:val="center"/>
          </w:tcPr>
          <w:p w:rsidR="00B43201" w:rsidRPr="00B43201" w:rsidRDefault="00B43201" w:rsidP="00B43201">
            <w:pPr>
              <w:spacing w:after="0"/>
              <w:ind w:left="135"/>
              <w:jc w:val="center"/>
              <w:rPr>
                <w:lang w:val="ru-RU"/>
              </w:rPr>
            </w:pPr>
          </w:p>
        </w:tc>
        <w:tc>
          <w:tcPr>
            <w:tcW w:w="851" w:type="dxa"/>
            <w:tcMar>
              <w:top w:w="50" w:type="dxa"/>
              <w:left w:w="100" w:type="dxa"/>
            </w:tcMar>
            <w:vAlign w:val="center"/>
          </w:tcPr>
          <w:p w:rsidR="00B43201" w:rsidRPr="00B43201" w:rsidRDefault="00B43201" w:rsidP="00B43201">
            <w:pPr>
              <w:spacing w:after="0"/>
              <w:ind w:left="135"/>
              <w:jc w:val="center"/>
              <w:rPr>
                <w:lang w:val="ru-RU"/>
              </w:rPr>
            </w:pPr>
          </w:p>
        </w:tc>
        <w:tc>
          <w:tcPr>
            <w:tcW w:w="992" w:type="dxa"/>
            <w:gridSpan w:val="2"/>
            <w:tcMar>
              <w:top w:w="50" w:type="dxa"/>
              <w:left w:w="100" w:type="dxa"/>
            </w:tcMar>
            <w:vAlign w:val="center"/>
          </w:tcPr>
          <w:p w:rsidR="00B43201" w:rsidRPr="00B43201" w:rsidRDefault="00B43201" w:rsidP="00B43201">
            <w:pPr>
              <w:spacing w:after="0"/>
              <w:ind w:left="135"/>
              <w:rPr>
                <w:lang w:val="ru-RU"/>
              </w:rPr>
            </w:pPr>
          </w:p>
        </w:tc>
        <w:tc>
          <w:tcPr>
            <w:tcW w:w="992" w:type="dxa"/>
          </w:tcPr>
          <w:p w:rsidR="00B43201" w:rsidRPr="00B43201" w:rsidRDefault="00B43201" w:rsidP="00B43201">
            <w:pPr>
              <w:spacing w:after="0"/>
              <w:ind w:left="135"/>
              <w:rPr>
                <w:lang w:val="ru-RU"/>
              </w:rPr>
            </w:pPr>
          </w:p>
        </w:tc>
        <w:tc>
          <w:tcPr>
            <w:tcW w:w="2977" w:type="dxa"/>
            <w:tcMar>
              <w:top w:w="50" w:type="dxa"/>
              <w:left w:w="100" w:type="dxa"/>
            </w:tcMar>
            <w:vAlign w:val="center"/>
          </w:tcPr>
          <w:p w:rsidR="00B43201" w:rsidRPr="00B43201" w:rsidRDefault="00B43201" w:rsidP="00B43201">
            <w:pPr>
              <w:spacing w:after="0"/>
              <w:ind w:left="135"/>
              <w:rPr>
                <w:lang w:val="ru-RU"/>
              </w:rPr>
            </w:pPr>
          </w:p>
        </w:tc>
      </w:tr>
      <w:tr w:rsidR="00B43201" w:rsidRPr="009D3044"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4</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pPr>
          </w:p>
        </w:tc>
        <w:tc>
          <w:tcPr>
            <w:tcW w:w="2977" w:type="dxa"/>
            <w:tcMar>
              <w:top w:w="50" w:type="dxa"/>
              <w:left w:w="100" w:type="dxa"/>
            </w:tcMar>
            <w:vAlign w:val="center"/>
          </w:tcPr>
          <w:p w:rsidR="00B43201" w:rsidRPr="009D3044" w:rsidRDefault="00B43201" w:rsidP="00B43201">
            <w:pPr>
              <w:spacing w:after="0"/>
              <w:ind w:left="135"/>
            </w:pPr>
          </w:p>
        </w:tc>
      </w:tr>
      <w:tr w:rsidR="00B43201" w:rsidRPr="009D3044"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5</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pPr>
          </w:p>
        </w:tc>
        <w:tc>
          <w:tcPr>
            <w:tcW w:w="2977" w:type="dxa"/>
            <w:tcMar>
              <w:top w:w="50" w:type="dxa"/>
              <w:left w:w="100" w:type="dxa"/>
            </w:tcMar>
            <w:vAlign w:val="center"/>
          </w:tcPr>
          <w:p w:rsidR="00B43201" w:rsidRPr="009D3044" w:rsidRDefault="00B43201" w:rsidP="00B43201">
            <w:pPr>
              <w:spacing w:after="0"/>
              <w:ind w:left="135"/>
            </w:pPr>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6</w:t>
            </w:r>
          </w:p>
        </w:tc>
        <w:tc>
          <w:tcPr>
            <w:tcW w:w="7229"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color w:val="000000"/>
                <w:sz w:val="24"/>
                <w:lang w:val="ru-RU"/>
              </w:rPr>
              <w:t>Введение в курс литературы второй половины Х</w:t>
            </w:r>
            <w:r w:rsidRPr="009D3044">
              <w:rPr>
                <w:rFonts w:ascii="Times New Roman" w:hAnsi="Times New Roman"/>
                <w:color w:val="000000"/>
                <w:sz w:val="24"/>
              </w:rPr>
              <w:t>IX</w:t>
            </w:r>
            <w:r w:rsidRPr="009D3044">
              <w:rPr>
                <w:rFonts w:ascii="Times New Roman" w:hAnsi="Times New Roman"/>
                <w:color w:val="000000"/>
                <w:sz w:val="24"/>
                <w:lang w:val="ru-RU"/>
              </w:rPr>
              <w:t xml:space="preserve"> века. Основные этапы жизни и творчества А.Н. Островского. </w:t>
            </w:r>
            <w:r w:rsidRPr="009D3044">
              <w:rPr>
                <w:rFonts w:ascii="Times New Roman" w:hAnsi="Times New Roman"/>
                <w:color w:val="000000"/>
                <w:sz w:val="24"/>
              </w:rPr>
              <w:t>Идейно-художественное своеобразие драмы «Гроза»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21">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d</w:t>
              </w:r>
              <w:r w:rsidRPr="009D3044">
                <w:rPr>
                  <w:rFonts w:ascii="Times New Roman" w:hAnsi="Times New Roman"/>
                  <w:color w:val="0000FF"/>
                  <w:u w:val="single"/>
                  <w:lang w:val="ru-RU"/>
                </w:rPr>
                <w:t>6</w:t>
              </w:r>
              <w:r w:rsidRPr="009D3044">
                <w:rPr>
                  <w:rFonts w:ascii="Times New Roman" w:hAnsi="Times New Roman"/>
                  <w:color w:val="0000FF"/>
                  <w:u w:val="single"/>
                </w:rPr>
                <w:t>a</w:t>
              </w:r>
              <w:r w:rsidRPr="009D3044">
                <w:rPr>
                  <w:rFonts w:ascii="Times New Roman" w:hAnsi="Times New Roman"/>
                  <w:color w:val="0000FF"/>
                  <w:u w:val="single"/>
                  <w:lang w:val="ru-RU"/>
                </w:rPr>
                <w:t>66018</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7</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22">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dc</w:t>
              </w:r>
              <w:r w:rsidRPr="009D3044">
                <w:rPr>
                  <w:rFonts w:ascii="Times New Roman" w:hAnsi="Times New Roman"/>
                  <w:color w:val="0000FF"/>
                  <w:u w:val="single"/>
                  <w:lang w:val="ru-RU"/>
                </w:rPr>
                <w:t>1</w:t>
              </w:r>
              <w:r w:rsidRPr="009D3044">
                <w:rPr>
                  <w:rFonts w:ascii="Times New Roman" w:hAnsi="Times New Roman"/>
                  <w:color w:val="0000FF"/>
                  <w:u w:val="single"/>
                </w:rPr>
                <w:t>d</w:t>
              </w:r>
              <w:r w:rsidRPr="009D3044">
                <w:rPr>
                  <w:rFonts w:ascii="Times New Roman" w:hAnsi="Times New Roman"/>
                  <w:color w:val="0000FF"/>
                  <w:u w:val="single"/>
                  <w:lang w:val="ru-RU"/>
                </w:rPr>
                <w:t>9</w:t>
              </w:r>
              <w:r w:rsidRPr="009D3044">
                <w:rPr>
                  <w:rFonts w:ascii="Times New Roman" w:hAnsi="Times New Roman"/>
                  <w:color w:val="0000FF"/>
                  <w:u w:val="single"/>
                </w:rPr>
                <w:t>abf</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8</w:t>
            </w:r>
          </w:p>
        </w:tc>
        <w:tc>
          <w:tcPr>
            <w:tcW w:w="7229"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color w:val="000000"/>
                <w:sz w:val="24"/>
                <w:lang w:val="ru-RU"/>
              </w:rPr>
              <w:t xml:space="preserve">Город Калинов и его обитатели. </w:t>
            </w:r>
            <w:r w:rsidRPr="009D3044">
              <w:rPr>
                <w:rFonts w:ascii="Times New Roman" w:hAnsi="Times New Roman"/>
                <w:color w:val="000000"/>
                <w:sz w:val="24"/>
              </w:rPr>
              <w:t>Образ Катерины</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23">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/52</w:t>
              </w:r>
              <w:r w:rsidRPr="009D3044">
                <w:rPr>
                  <w:rFonts w:ascii="Times New Roman" w:hAnsi="Times New Roman"/>
                  <w:color w:val="0000FF"/>
                  <w:u w:val="single"/>
                </w:rPr>
                <w:t>a</w:t>
              </w:r>
              <w:r w:rsidRPr="009D3044">
                <w:rPr>
                  <w:rFonts w:ascii="Times New Roman" w:hAnsi="Times New Roman"/>
                  <w:color w:val="0000FF"/>
                  <w:u w:val="single"/>
                  <w:lang w:val="ru-RU"/>
                </w:rPr>
                <w:t>8</w:t>
              </w:r>
              <w:r w:rsidRPr="009D3044">
                <w:rPr>
                  <w:rFonts w:ascii="Times New Roman" w:hAnsi="Times New Roman"/>
                  <w:color w:val="0000FF"/>
                  <w:u w:val="single"/>
                </w:rPr>
                <w:t>f</w:t>
              </w:r>
              <w:r w:rsidRPr="009D3044">
                <w:rPr>
                  <w:rFonts w:ascii="Times New Roman" w:hAnsi="Times New Roman"/>
                  <w:color w:val="0000FF"/>
                  <w:u w:val="single"/>
                  <w:lang w:val="ru-RU"/>
                </w:rPr>
                <w:t>226</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9</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Смысл названия и символика пьесы. Драма «Гроза» в русской критике</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24">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d</w:t>
              </w:r>
              <w:r w:rsidRPr="009D3044">
                <w:rPr>
                  <w:rFonts w:ascii="Times New Roman" w:hAnsi="Times New Roman"/>
                  <w:color w:val="0000FF"/>
                  <w:u w:val="single"/>
                  <w:lang w:val="ru-RU"/>
                </w:rPr>
                <w:t>505742</w:t>
              </w:r>
              <w:r w:rsidRPr="009D3044">
                <w:rPr>
                  <w:rFonts w:ascii="Times New Roman" w:hAnsi="Times New Roman"/>
                  <w:color w:val="0000FF"/>
                  <w:u w:val="single"/>
                </w:rPr>
                <w:t>d</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10</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Развитие речи. Подготовка к домашнему сочинению по пьесе А.Н. Островского «Гроза»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25">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b</w:t>
              </w:r>
              <w:r w:rsidRPr="009D3044">
                <w:rPr>
                  <w:rFonts w:ascii="Times New Roman" w:hAnsi="Times New Roman"/>
                  <w:color w:val="0000FF"/>
                  <w:u w:val="single"/>
                  <w:lang w:val="ru-RU"/>
                </w:rPr>
                <w:t>2</w:t>
              </w:r>
              <w:r w:rsidRPr="009D3044">
                <w:rPr>
                  <w:rFonts w:ascii="Times New Roman" w:hAnsi="Times New Roman"/>
                  <w:color w:val="0000FF"/>
                  <w:u w:val="single"/>
                </w:rPr>
                <w:t>bfccec</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11</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Резервный урок. </w:t>
            </w:r>
            <w:r w:rsidRPr="009D3044">
              <w:rPr>
                <w:rFonts w:ascii="Times New Roman" w:hAnsi="Times New Roman"/>
                <w:color w:val="000000"/>
                <w:sz w:val="24"/>
              </w:rPr>
              <w:t>C</w:t>
            </w:r>
            <w:r w:rsidRPr="009D3044">
              <w:rPr>
                <w:rFonts w:ascii="Times New Roman" w:hAnsi="Times New Roman"/>
                <w:color w:val="000000"/>
                <w:sz w:val="24"/>
                <w:lang w:val="ru-RU"/>
              </w:rPr>
              <w:t>очинение по пьесе А.Н. Островского «Гроза»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26">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f</w:t>
              </w:r>
              <w:r w:rsidRPr="009D3044">
                <w:rPr>
                  <w:rFonts w:ascii="Times New Roman" w:hAnsi="Times New Roman"/>
                  <w:color w:val="0000FF"/>
                  <w:u w:val="single"/>
                  <w:lang w:val="ru-RU"/>
                </w:rPr>
                <w:t>1</w:t>
              </w:r>
              <w:r w:rsidRPr="009D3044">
                <w:rPr>
                  <w:rFonts w:ascii="Times New Roman" w:hAnsi="Times New Roman"/>
                  <w:color w:val="0000FF"/>
                  <w:u w:val="single"/>
                </w:rPr>
                <w:t>bf</w:t>
              </w:r>
              <w:r w:rsidRPr="009D3044">
                <w:rPr>
                  <w:rFonts w:ascii="Times New Roman" w:hAnsi="Times New Roman"/>
                  <w:color w:val="0000FF"/>
                  <w:u w:val="single"/>
                  <w:lang w:val="ru-RU"/>
                </w:rPr>
                <w:t>6</w:t>
              </w:r>
              <w:r w:rsidRPr="009D3044">
                <w:rPr>
                  <w:rFonts w:ascii="Times New Roman" w:hAnsi="Times New Roman"/>
                  <w:color w:val="0000FF"/>
                  <w:u w:val="single"/>
                </w:rPr>
                <w:t>dac</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12</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Основные этапы жизни и творчества И.А. Гончарова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27">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f</w:t>
              </w:r>
              <w:r w:rsidRPr="009D3044">
                <w:rPr>
                  <w:rFonts w:ascii="Times New Roman" w:hAnsi="Times New Roman"/>
                  <w:color w:val="0000FF"/>
                  <w:u w:val="single"/>
                  <w:lang w:val="ru-RU"/>
                </w:rPr>
                <w:t>8025</w:t>
              </w:r>
              <w:r w:rsidRPr="009D3044">
                <w:rPr>
                  <w:rFonts w:ascii="Times New Roman" w:hAnsi="Times New Roman"/>
                  <w:color w:val="0000FF"/>
                  <w:u w:val="single"/>
                </w:rPr>
                <w:t>ef</w:t>
              </w:r>
              <w:r w:rsidRPr="009D3044">
                <w:rPr>
                  <w:rFonts w:ascii="Times New Roman" w:hAnsi="Times New Roman"/>
                  <w:color w:val="0000FF"/>
                  <w:u w:val="single"/>
                  <w:lang w:val="ru-RU"/>
                </w:rPr>
                <w:t>8</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lastRenderedPageBreak/>
              <w:t>13</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История создания романа «Обломов». Особенности композиции</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28">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d</w:t>
              </w:r>
              <w:r w:rsidRPr="009D3044">
                <w:rPr>
                  <w:rFonts w:ascii="Times New Roman" w:hAnsi="Times New Roman"/>
                  <w:color w:val="0000FF"/>
                  <w:u w:val="single"/>
                  <w:lang w:val="ru-RU"/>
                </w:rPr>
                <w:t>0004569</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14</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Образ главного героя. Обломов и Штольц</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29">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/7</w:t>
              </w:r>
              <w:r w:rsidRPr="009D3044">
                <w:rPr>
                  <w:rFonts w:ascii="Times New Roman" w:hAnsi="Times New Roman"/>
                  <w:color w:val="0000FF"/>
                  <w:u w:val="single"/>
                </w:rPr>
                <w:t>eface</w:t>
              </w:r>
              <w:r w:rsidRPr="009D3044">
                <w:rPr>
                  <w:rFonts w:ascii="Times New Roman" w:hAnsi="Times New Roman"/>
                  <w:color w:val="0000FF"/>
                  <w:u w:val="single"/>
                  <w:lang w:val="ru-RU"/>
                </w:rPr>
                <w:t>0</w:t>
              </w:r>
              <w:r w:rsidRPr="009D3044">
                <w:rPr>
                  <w:rFonts w:ascii="Times New Roman" w:hAnsi="Times New Roman"/>
                  <w:color w:val="0000FF"/>
                  <w:u w:val="single"/>
                </w:rPr>
                <w:t>f</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15</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Женские образы в романе «Обломов» и их роль в развитии сюжета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30">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/569</w:t>
              </w:r>
              <w:r w:rsidRPr="009D3044">
                <w:rPr>
                  <w:rFonts w:ascii="Times New Roman" w:hAnsi="Times New Roman"/>
                  <w:color w:val="0000FF"/>
                  <w:u w:val="single"/>
                </w:rPr>
                <w:t>d</w:t>
              </w:r>
              <w:r w:rsidRPr="009D3044">
                <w:rPr>
                  <w:rFonts w:ascii="Times New Roman" w:hAnsi="Times New Roman"/>
                  <w:color w:val="0000FF"/>
                  <w:u w:val="single"/>
                  <w:lang w:val="ru-RU"/>
                </w:rPr>
                <w:t>9145</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16</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31">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/6631455</w:t>
              </w:r>
              <w:r w:rsidRPr="009D3044">
                <w:rPr>
                  <w:rFonts w:ascii="Times New Roman" w:hAnsi="Times New Roman"/>
                  <w:color w:val="0000FF"/>
                  <w:u w:val="single"/>
                </w:rPr>
                <w:t>a</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17</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Развитие речи. Подготовка к домашнему сочинению по роману И.А. Гончарова «Обломов»</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32">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/9</w:t>
              </w:r>
              <w:r w:rsidRPr="009D3044">
                <w:rPr>
                  <w:rFonts w:ascii="Times New Roman" w:hAnsi="Times New Roman"/>
                  <w:color w:val="0000FF"/>
                  <w:u w:val="single"/>
                </w:rPr>
                <w:t>e</w:t>
              </w:r>
              <w:r w:rsidRPr="009D3044">
                <w:rPr>
                  <w:rFonts w:ascii="Times New Roman" w:hAnsi="Times New Roman"/>
                  <w:color w:val="0000FF"/>
                  <w:u w:val="single"/>
                  <w:lang w:val="ru-RU"/>
                </w:rPr>
                <w:t>3</w:t>
              </w:r>
              <w:r w:rsidRPr="009D3044">
                <w:rPr>
                  <w:rFonts w:ascii="Times New Roman" w:hAnsi="Times New Roman"/>
                  <w:color w:val="0000FF"/>
                  <w:u w:val="single"/>
                </w:rPr>
                <w:t>b</w:t>
              </w:r>
              <w:r w:rsidRPr="009D3044">
                <w:rPr>
                  <w:rFonts w:ascii="Times New Roman" w:hAnsi="Times New Roman"/>
                  <w:color w:val="0000FF"/>
                  <w:u w:val="single"/>
                  <w:lang w:val="ru-RU"/>
                </w:rPr>
                <w:t>3966</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18</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Основные этапы жизни и творчества И.С. Тургенева. Творческая история создания романа «Отцы и дети»</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33">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e</w:t>
              </w:r>
              <w:r w:rsidRPr="009D3044">
                <w:rPr>
                  <w:rFonts w:ascii="Times New Roman" w:hAnsi="Times New Roman"/>
                  <w:color w:val="0000FF"/>
                  <w:u w:val="single"/>
                  <w:lang w:val="ru-RU"/>
                </w:rPr>
                <w:t>9505</w:t>
              </w:r>
              <w:r w:rsidRPr="009D3044">
                <w:rPr>
                  <w:rFonts w:ascii="Times New Roman" w:hAnsi="Times New Roman"/>
                  <w:color w:val="0000FF"/>
                  <w:u w:val="single"/>
                </w:rPr>
                <w:t>c</w:t>
              </w:r>
              <w:r w:rsidRPr="009D3044">
                <w:rPr>
                  <w:rFonts w:ascii="Times New Roman" w:hAnsi="Times New Roman"/>
                  <w:color w:val="0000FF"/>
                  <w:u w:val="single"/>
                  <w:lang w:val="ru-RU"/>
                </w:rPr>
                <w:t>01</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19</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Сюжет и проблематика романа «Отцы и дети»</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34">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e</w:t>
              </w:r>
              <w:r w:rsidRPr="009D3044">
                <w:rPr>
                  <w:rFonts w:ascii="Times New Roman" w:hAnsi="Times New Roman"/>
                  <w:color w:val="0000FF"/>
                  <w:u w:val="single"/>
                  <w:lang w:val="ru-RU"/>
                </w:rPr>
                <w:t>43</w:t>
              </w:r>
              <w:r w:rsidRPr="009D3044">
                <w:rPr>
                  <w:rFonts w:ascii="Times New Roman" w:hAnsi="Times New Roman"/>
                  <w:color w:val="0000FF"/>
                  <w:u w:val="single"/>
                </w:rPr>
                <w:t>e</w:t>
              </w:r>
              <w:r w:rsidRPr="009D3044">
                <w:rPr>
                  <w:rFonts w:ascii="Times New Roman" w:hAnsi="Times New Roman"/>
                  <w:color w:val="0000FF"/>
                  <w:u w:val="single"/>
                  <w:lang w:val="ru-RU"/>
                </w:rPr>
                <w:t>1304</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20</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Образ нигилиста в романе «Отцы и дети», конфликт поколений</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35">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f</w:t>
              </w:r>
              <w:r w:rsidRPr="009D3044">
                <w:rPr>
                  <w:rFonts w:ascii="Times New Roman" w:hAnsi="Times New Roman"/>
                  <w:color w:val="0000FF"/>
                  <w:u w:val="single"/>
                  <w:lang w:val="ru-RU"/>
                </w:rPr>
                <w:t>8</w:t>
              </w:r>
              <w:r w:rsidRPr="009D3044">
                <w:rPr>
                  <w:rFonts w:ascii="Times New Roman" w:hAnsi="Times New Roman"/>
                  <w:color w:val="0000FF"/>
                  <w:u w:val="single"/>
                </w:rPr>
                <w:t>f</w:t>
              </w:r>
              <w:r w:rsidRPr="009D3044">
                <w:rPr>
                  <w:rFonts w:ascii="Times New Roman" w:hAnsi="Times New Roman"/>
                  <w:color w:val="0000FF"/>
                  <w:u w:val="single"/>
                  <w:lang w:val="ru-RU"/>
                </w:rPr>
                <w:t>820</w:t>
              </w:r>
              <w:r w:rsidRPr="009D3044">
                <w:rPr>
                  <w:rFonts w:ascii="Times New Roman" w:hAnsi="Times New Roman"/>
                  <w:color w:val="0000FF"/>
                  <w:u w:val="single"/>
                </w:rPr>
                <w:t>d</w:t>
              </w:r>
              <w:r w:rsidRPr="009D3044">
                <w:rPr>
                  <w:rFonts w:ascii="Times New Roman" w:hAnsi="Times New Roman"/>
                  <w:color w:val="0000FF"/>
                  <w:u w:val="single"/>
                  <w:lang w:val="ru-RU"/>
                </w:rPr>
                <w:t>8</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21</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Женские образы в романе «Отцы и дети»</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36">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c</w:t>
              </w:r>
              <w:r w:rsidRPr="009D3044">
                <w:rPr>
                  <w:rFonts w:ascii="Times New Roman" w:hAnsi="Times New Roman"/>
                  <w:color w:val="0000FF"/>
                  <w:u w:val="single"/>
                  <w:lang w:val="ru-RU"/>
                </w:rPr>
                <w:t>753714</w:t>
              </w:r>
              <w:r w:rsidRPr="009D3044">
                <w:rPr>
                  <w:rFonts w:ascii="Times New Roman" w:hAnsi="Times New Roman"/>
                  <w:color w:val="0000FF"/>
                  <w:u w:val="single"/>
                </w:rPr>
                <w:t>b</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22</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37">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f</w:t>
              </w:r>
              <w:r w:rsidRPr="009D3044">
                <w:rPr>
                  <w:rFonts w:ascii="Times New Roman" w:hAnsi="Times New Roman"/>
                  <w:color w:val="0000FF"/>
                  <w:u w:val="single"/>
                  <w:lang w:val="ru-RU"/>
                </w:rPr>
                <w:t>04</w:t>
              </w:r>
              <w:r w:rsidRPr="009D3044">
                <w:rPr>
                  <w:rFonts w:ascii="Times New Roman" w:hAnsi="Times New Roman"/>
                  <w:color w:val="0000FF"/>
                  <w:u w:val="single"/>
                </w:rPr>
                <w:t>ffea</w:t>
              </w:r>
              <w:r w:rsidRPr="009D3044">
                <w:rPr>
                  <w:rFonts w:ascii="Times New Roman" w:hAnsi="Times New Roman"/>
                  <w:color w:val="0000FF"/>
                  <w:u w:val="single"/>
                  <w:lang w:val="ru-RU"/>
                </w:rPr>
                <w:t>9</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23</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Полемика вокруг романа «Отцы и дети»: Д.И. Писарев и другие</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38">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b</w:t>
              </w:r>
              <w:r w:rsidRPr="009D3044">
                <w:rPr>
                  <w:rFonts w:ascii="Times New Roman" w:hAnsi="Times New Roman"/>
                  <w:color w:val="0000FF"/>
                  <w:u w:val="single"/>
                  <w:lang w:val="ru-RU"/>
                </w:rPr>
                <w:t>800</w:t>
              </w:r>
              <w:r w:rsidRPr="009D3044">
                <w:rPr>
                  <w:rFonts w:ascii="Times New Roman" w:hAnsi="Times New Roman"/>
                  <w:color w:val="0000FF"/>
                  <w:u w:val="single"/>
                </w:rPr>
                <w:t>baca</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24</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Развитие речи. Подготовка к домашнему сочинению по роману И.С. Тургенева «Отцы и дети»</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39">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cca</w:t>
              </w:r>
              <w:r w:rsidRPr="009D3044">
                <w:rPr>
                  <w:rFonts w:ascii="Times New Roman" w:hAnsi="Times New Roman"/>
                  <w:color w:val="0000FF"/>
                  <w:u w:val="single"/>
                  <w:lang w:val="ru-RU"/>
                </w:rPr>
                <w:t>723</w:t>
              </w:r>
              <w:r w:rsidRPr="009D3044">
                <w:rPr>
                  <w:rFonts w:ascii="Times New Roman" w:hAnsi="Times New Roman"/>
                  <w:color w:val="0000FF"/>
                  <w:u w:val="single"/>
                </w:rPr>
                <w:t>e</w:t>
              </w:r>
              <w:r w:rsidRPr="009D3044">
                <w:rPr>
                  <w:rFonts w:ascii="Times New Roman" w:hAnsi="Times New Roman"/>
                  <w:color w:val="0000FF"/>
                  <w:u w:val="single"/>
                  <w:lang w:val="ru-RU"/>
                </w:rPr>
                <w:t>7</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25</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Основные этапы жизни и творчества Ф.И. Тютчева. Поэт-философ</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40">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/77583</w:t>
              </w:r>
              <w:r w:rsidRPr="009D3044">
                <w:rPr>
                  <w:rFonts w:ascii="Times New Roman" w:hAnsi="Times New Roman"/>
                  <w:color w:val="0000FF"/>
                  <w:u w:val="single"/>
                </w:rPr>
                <w:t>f</w:t>
              </w:r>
              <w:r w:rsidRPr="009D3044">
                <w:rPr>
                  <w:rFonts w:ascii="Times New Roman" w:hAnsi="Times New Roman"/>
                  <w:color w:val="0000FF"/>
                  <w:u w:val="single"/>
                  <w:lang w:val="ru-RU"/>
                </w:rPr>
                <w:t>5</w:t>
              </w:r>
              <w:r w:rsidRPr="009D3044">
                <w:rPr>
                  <w:rFonts w:ascii="Times New Roman" w:hAnsi="Times New Roman"/>
                  <w:color w:val="0000FF"/>
                  <w:u w:val="single"/>
                </w:rPr>
                <w:t>e</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26</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Тема родной природы в лирике Ф.И. Тютчева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41">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f</w:t>
              </w:r>
              <w:r w:rsidRPr="009D3044">
                <w:rPr>
                  <w:rFonts w:ascii="Times New Roman" w:hAnsi="Times New Roman"/>
                  <w:color w:val="0000FF"/>
                  <w:u w:val="single"/>
                  <w:lang w:val="ru-RU"/>
                </w:rPr>
                <w:t>46</w:t>
              </w:r>
              <w:r w:rsidRPr="009D3044">
                <w:rPr>
                  <w:rFonts w:ascii="Times New Roman" w:hAnsi="Times New Roman"/>
                  <w:color w:val="0000FF"/>
                  <w:u w:val="single"/>
                </w:rPr>
                <w:t>e</w:t>
              </w:r>
              <w:r w:rsidRPr="009D3044">
                <w:rPr>
                  <w:rFonts w:ascii="Times New Roman" w:hAnsi="Times New Roman"/>
                  <w:color w:val="0000FF"/>
                  <w:u w:val="single"/>
                  <w:lang w:val="ru-RU"/>
                </w:rPr>
                <w:t>3</w:t>
              </w:r>
              <w:r w:rsidRPr="009D3044">
                <w:rPr>
                  <w:rFonts w:ascii="Times New Roman" w:hAnsi="Times New Roman"/>
                  <w:color w:val="0000FF"/>
                  <w:u w:val="single"/>
                </w:rPr>
                <w:t>aff</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27</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Любовная лирика Ф.И. Тютчева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42">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e</w:t>
              </w:r>
              <w:r w:rsidRPr="009D3044">
                <w:rPr>
                  <w:rFonts w:ascii="Times New Roman" w:hAnsi="Times New Roman"/>
                  <w:color w:val="0000FF"/>
                  <w:u w:val="single"/>
                  <w:lang w:val="ru-RU"/>
                </w:rPr>
                <w:t>6</w:t>
              </w:r>
              <w:r w:rsidRPr="009D3044">
                <w:rPr>
                  <w:rFonts w:ascii="Times New Roman" w:hAnsi="Times New Roman"/>
                  <w:color w:val="0000FF"/>
                  <w:u w:val="single"/>
                </w:rPr>
                <w:t>e</w:t>
              </w:r>
              <w:r w:rsidRPr="009D3044">
                <w:rPr>
                  <w:rFonts w:ascii="Times New Roman" w:hAnsi="Times New Roman"/>
                  <w:color w:val="0000FF"/>
                  <w:u w:val="single"/>
                  <w:lang w:val="ru-RU"/>
                </w:rPr>
                <w:t>2637</w:t>
              </w:r>
              <w:r w:rsidRPr="009D3044">
                <w:rPr>
                  <w:rFonts w:ascii="Times New Roman" w:hAnsi="Times New Roman"/>
                  <w:color w:val="0000FF"/>
                  <w:u w:val="single"/>
                </w:rPr>
                <w:t>d</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28</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Развитие речи. Анализ лирического произведения Ф.И. Тютчева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43">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/9</w:t>
              </w:r>
              <w:r w:rsidRPr="009D3044">
                <w:rPr>
                  <w:rFonts w:ascii="Times New Roman" w:hAnsi="Times New Roman"/>
                  <w:color w:val="0000FF"/>
                  <w:u w:val="single"/>
                </w:rPr>
                <w:t>f</w:t>
              </w:r>
              <w:r w:rsidRPr="009D3044">
                <w:rPr>
                  <w:rFonts w:ascii="Times New Roman" w:hAnsi="Times New Roman"/>
                  <w:color w:val="0000FF"/>
                  <w:u w:val="single"/>
                  <w:lang w:val="ru-RU"/>
                </w:rPr>
                <w:t>46</w:t>
              </w:r>
              <w:r w:rsidRPr="009D3044">
                <w:rPr>
                  <w:rFonts w:ascii="Times New Roman" w:hAnsi="Times New Roman"/>
                  <w:color w:val="0000FF"/>
                  <w:u w:val="single"/>
                </w:rPr>
                <w:t>e</w:t>
              </w:r>
              <w:r w:rsidRPr="009D3044">
                <w:rPr>
                  <w:rFonts w:ascii="Times New Roman" w:hAnsi="Times New Roman"/>
                  <w:color w:val="0000FF"/>
                  <w:u w:val="single"/>
                  <w:lang w:val="ru-RU"/>
                </w:rPr>
                <w:t>13</w:t>
              </w:r>
              <w:r w:rsidRPr="009D3044">
                <w:rPr>
                  <w:rFonts w:ascii="Times New Roman" w:hAnsi="Times New Roman"/>
                  <w:color w:val="0000FF"/>
                  <w:u w:val="single"/>
                </w:rPr>
                <w:t>e</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lastRenderedPageBreak/>
              <w:t>29</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Основные этапы жизни и творчества Н.А. Некрасова. О народных истоках мироощущения поэта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44">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d</w:t>
              </w:r>
              <w:r w:rsidRPr="009D3044">
                <w:rPr>
                  <w:rFonts w:ascii="Times New Roman" w:hAnsi="Times New Roman"/>
                  <w:color w:val="0000FF"/>
                  <w:u w:val="single"/>
                  <w:lang w:val="ru-RU"/>
                </w:rPr>
                <w:t>94</w:t>
              </w:r>
              <w:r w:rsidRPr="009D3044">
                <w:rPr>
                  <w:rFonts w:ascii="Times New Roman" w:hAnsi="Times New Roman"/>
                  <w:color w:val="0000FF"/>
                  <w:u w:val="single"/>
                </w:rPr>
                <w:t>a</w:t>
              </w:r>
              <w:r w:rsidRPr="009D3044">
                <w:rPr>
                  <w:rFonts w:ascii="Times New Roman" w:hAnsi="Times New Roman"/>
                  <w:color w:val="0000FF"/>
                  <w:u w:val="single"/>
                  <w:lang w:val="ru-RU"/>
                </w:rPr>
                <w:t>8</w:t>
              </w:r>
              <w:r w:rsidRPr="009D3044">
                <w:rPr>
                  <w:rFonts w:ascii="Times New Roman" w:hAnsi="Times New Roman"/>
                  <w:color w:val="0000FF"/>
                  <w:u w:val="single"/>
                </w:rPr>
                <w:t>edc</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30</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Гражданская поэзия и лирика чувств Н.А. Некрасова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45">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/4</w:t>
              </w:r>
              <w:r w:rsidRPr="009D3044">
                <w:rPr>
                  <w:rFonts w:ascii="Times New Roman" w:hAnsi="Times New Roman"/>
                  <w:color w:val="0000FF"/>
                  <w:u w:val="single"/>
                </w:rPr>
                <w:t>d</w:t>
              </w:r>
              <w:r w:rsidRPr="009D3044">
                <w:rPr>
                  <w:rFonts w:ascii="Times New Roman" w:hAnsi="Times New Roman"/>
                  <w:color w:val="0000FF"/>
                  <w:u w:val="single"/>
                  <w:lang w:val="ru-RU"/>
                </w:rPr>
                <w:t>9</w:t>
              </w:r>
              <w:r w:rsidRPr="009D3044">
                <w:rPr>
                  <w:rFonts w:ascii="Times New Roman" w:hAnsi="Times New Roman"/>
                  <w:color w:val="0000FF"/>
                  <w:u w:val="single"/>
                </w:rPr>
                <w:t>c</w:t>
              </w:r>
              <w:r w:rsidRPr="009D3044">
                <w:rPr>
                  <w:rFonts w:ascii="Times New Roman" w:hAnsi="Times New Roman"/>
                  <w:color w:val="0000FF"/>
                  <w:u w:val="single"/>
                  <w:lang w:val="ru-RU"/>
                </w:rPr>
                <w:t>87</w:t>
              </w:r>
              <w:r w:rsidRPr="009D3044">
                <w:rPr>
                  <w:rFonts w:ascii="Times New Roman" w:hAnsi="Times New Roman"/>
                  <w:color w:val="0000FF"/>
                  <w:u w:val="single"/>
                </w:rPr>
                <w:t>fd</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31</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Развитие речи. Анализ лирического произведения Н.А. Некрасова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46">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ab</w:t>
              </w:r>
              <w:r w:rsidRPr="009D3044">
                <w:rPr>
                  <w:rFonts w:ascii="Times New Roman" w:hAnsi="Times New Roman"/>
                  <w:color w:val="0000FF"/>
                  <w:u w:val="single"/>
                  <w:lang w:val="ru-RU"/>
                </w:rPr>
                <w:t>0</w:t>
              </w:r>
              <w:r w:rsidRPr="009D3044">
                <w:rPr>
                  <w:rFonts w:ascii="Times New Roman" w:hAnsi="Times New Roman"/>
                  <w:color w:val="0000FF"/>
                  <w:u w:val="single"/>
                </w:rPr>
                <w:t>ee</w:t>
              </w:r>
              <w:r w:rsidRPr="009D3044">
                <w:rPr>
                  <w:rFonts w:ascii="Times New Roman" w:hAnsi="Times New Roman"/>
                  <w:color w:val="0000FF"/>
                  <w:u w:val="single"/>
                  <w:lang w:val="ru-RU"/>
                </w:rPr>
                <w:t>46</w:t>
              </w:r>
              <w:r w:rsidRPr="009D3044">
                <w:rPr>
                  <w:rFonts w:ascii="Times New Roman" w:hAnsi="Times New Roman"/>
                  <w:color w:val="0000FF"/>
                  <w:u w:val="single"/>
                </w:rPr>
                <w:t>b</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32</w:t>
            </w:r>
          </w:p>
        </w:tc>
        <w:tc>
          <w:tcPr>
            <w:tcW w:w="7229"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color w:val="000000"/>
                <w:sz w:val="24"/>
                <w:lang w:val="ru-RU"/>
              </w:rPr>
              <w:t xml:space="preserve">История создания поэмы Н.А. Некрасова «Кому на Руси жить хорошо». </w:t>
            </w:r>
            <w:r w:rsidRPr="009D3044">
              <w:rPr>
                <w:rFonts w:ascii="Times New Roman" w:hAnsi="Times New Roman"/>
                <w:color w:val="000000"/>
                <w:sz w:val="24"/>
              </w:rPr>
              <w:t>Особенности жанра, сюжета и композиции. Фольклорная основа произведения</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47">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fc</w:t>
              </w:r>
              <w:r w:rsidRPr="009D3044">
                <w:rPr>
                  <w:rFonts w:ascii="Times New Roman" w:hAnsi="Times New Roman"/>
                  <w:color w:val="0000FF"/>
                  <w:u w:val="single"/>
                  <w:lang w:val="ru-RU"/>
                </w:rPr>
                <w:t>94</w:t>
              </w:r>
              <w:r w:rsidRPr="009D3044">
                <w:rPr>
                  <w:rFonts w:ascii="Times New Roman" w:hAnsi="Times New Roman"/>
                  <w:color w:val="0000FF"/>
                  <w:u w:val="single"/>
                </w:rPr>
                <w:t>db</w:t>
              </w:r>
              <w:r w:rsidRPr="009D3044">
                <w:rPr>
                  <w:rFonts w:ascii="Times New Roman" w:hAnsi="Times New Roman"/>
                  <w:color w:val="0000FF"/>
                  <w:u w:val="single"/>
                  <w:lang w:val="ru-RU"/>
                </w:rPr>
                <w:t>83</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33</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Многообразие народных типов в галерее персонажей «Кому на Руси жить хорошо»</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ight="173"/>
              <w:rPr>
                <w:lang w:val="ru-RU"/>
              </w:rPr>
            </w:pPr>
            <w:r w:rsidRPr="009D3044">
              <w:rPr>
                <w:rFonts w:ascii="Times New Roman" w:hAnsi="Times New Roman"/>
                <w:color w:val="000000"/>
                <w:sz w:val="24"/>
                <w:lang w:val="ru-RU"/>
              </w:rPr>
              <w:t xml:space="preserve">Библиотека ЦОК </w:t>
            </w:r>
            <w:hyperlink r:id="rId48">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/38</w:t>
              </w:r>
              <w:r w:rsidRPr="009D3044">
                <w:rPr>
                  <w:rFonts w:ascii="Times New Roman" w:hAnsi="Times New Roman"/>
                  <w:color w:val="0000FF"/>
                  <w:u w:val="single"/>
                </w:rPr>
                <w:t>fb</w:t>
              </w:r>
              <w:r w:rsidRPr="009D3044">
                <w:rPr>
                  <w:rFonts w:ascii="Times New Roman" w:hAnsi="Times New Roman"/>
                  <w:color w:val="0000FF"/>
                  <w:u w:val="single"/>
                  <w:lang w:val="ru-RU"/>
                </w:rPr>
                <w:t>8</w:t>
              </w:r>
              <w:r w:rsidRPr="009D3044">
                <w:rPr>
                  <w:rFonts w:ascii="Times New Roman" w:hAnsi="Times New Roman"/>
                  <w:color w:val="0000FF"/>
                  <w:u w:val="single"/>
                </w:rPr>
                <w:t>ca</w:t>
              </w:r>
              <w:r w:rsidRPr="009D3044">
                <w:rPr>
                  <w:rFonts w:ascii="Times New Roman" w:hAnsi="Times New Roman"/>
                  <w:color w:val="0000FF"/>
                  <w:u w:val="single"/>
                  <w:lang w:val="ru-RU"/>
                </w:rPr>
                <w:t>5</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34</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Проблемы счастья и смысла жизни в поэме «Кому на Руси жить хорошо»</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49">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/6409</w:t>
              </w:r>
              <w:r w:rsidRPr="009D3044">
                <w:rPr>
                  <w:rFonts w:ascii="Times New Roman" w:hAnsi="Times New Roman"/>
                  <w:color w:val="0000FF"/>
                  <w:u w:val="single"/>
                </w:rPr>
                <w:t>d</w:t>
              </w:r>
              <w:r w:rsidRPr="009D3044">
                <w:rPr>
                  <w:rFonts w:ascii="Times New Roman" w:hAnsi="Times New Roman"/>
                  <w:color w:val="0000FF"/>
                  <w:u w:val="single"/>
                  <w:lang w:val="ru-RU"/>
                </w:rPr>
                <w:t>788</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35</w:t>
            </w:r>
          </w:p>
        </w:tc>
        <w:tc>
          <w:tcPr>
            <w:tcW w:w="7229"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color w:val="000000"/>
                <w:sz w:val="24"/>
                <w:lang w:val="ru-RU"/>
              </w:rPr>
              <w:t xml:space="preserve">Основные этапы жизни и творчества А.А. Фета. </w:t>
            </w:r>
            <w:r w:rsidRPr="009D3044">
              <w:rPr>
                <w:rFonts w:ascii="Times New Roman" w:hAnsi="Times New Roman"/>
                <w:color w:val="000000"/>
                <w:sz w:val="24"/>
              </w:rPr>
              <w:t>Теория «чистого искусства»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50">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/0</w:t>
              </w:r>
              <w:r w:rsidRPr="009D3044">
                <w:rPr>
                  <w:rFonts w:ascii="Times New Roman" w:hAnsi="Times New Roman"/>
                  <w:color w:val="0000FF"/>
                  <w:u w:val="single"/>
                </w:rPr>
                <w:t>fdcc</w:t>
              </w:r>
              <w:r w:rsidRPr="009D3044">
                <w:rPr>
                  <w:rFonts w:ascii="Times New Roman" w:hAnsi="Times New Roman"/>
                  <w:color w:val="0000FF"/>
                  <w:u w:val="single"/>
                  <w:lang w:val="ru-RU"/>
                </w:rPr>
                <w:t>372</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36</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Человек и природа в лирике А.А. Фета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51">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/2</w:t>
              </w:r>
              <w:r w:rsidRPr="009D3044">
                <w:rPr>
                  <w:rFonts w:ascii="Times New Roman" w:hAnsi="Times New Roman"/>
                  <w:color w:val="0000FF"/>
                  <w:u w:val="single"/>
                </w:rPr>
                <w:t>e</w:t>
              </w:r>
              <w:r w:rsidRPr="009D3044">
                <w:rPr>
                  <w:rFonts w:ascii="Times New Roman" w:hAnsi="Times New Roman"/>
                  <w:color w:val="0000FF"/>
                  <w:u w:val="single"/>
                  <w:lang w:val="ru-RU"/>
                </w:rPr>
                <w:t>017055</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37</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Художественное мастерство А.А. Фета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52">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/278</w:t>
              </w:r>
              <w:r w:rsidRPr="009D3044">
                <w:rPr>
                  <w:rFonts w:ascii="Times New Roman" w:hAnsi="Times New Roman"/>
                  <w:color w:val="0000FF"/>
                  <w:u w:val="single"/>
                </w:rPr>
                <w:t>e</w:t>
              </w:r>
              <w:r w:rsidRPr="009D3044">
                <w:rPr>
                  <w:rFonts w:ascii="Times New Roman" w:hAnsi="Times New Roman"/>
                  <w:color w:val="0000FF"/>
                  <w:u w:val="single"/>
                  <w:lang w:val="ru-RU"/>
                </w:rPr>
                <w:t>6</w:t>
              </w:r>
              <w:r w:rsidRPr="009D3044">
                <w:rPr>
                  <w:rFonts w:ascii="Times New Roman" w:hAnsi="Times New Roman"/>
                  <w:color w:val="0000FF"/>
                  <w:u w:val="single"/>
                </w:rPr>
                <w:t>a</w:t>
              </w:r>
              <w:r w:rsidRPr="009D3044">
                <w:rPr>
                  <w:rFonts w:ascii="Times New Roman" w:hAnsi="Times New Roman"/>
                  <w:color w:val="0000FF"/>
                  <w:u w:val="single"/>
                  <w:lang w:val="ru-RU"/>
                </w:rPr>
                <w:t>2</w:t>
              </w:r>
              <w:r w:rsidRPr="009D3044">
                <w:rPr>
                  <w:rFonts w:ascii="Times New Roman" w:hAnsi="Times New Roman"/>
                  <w:color w:val="0000FF"/>
                  <w:u w:val="single"/>
                </w:rPr>
                <w:t>c</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38</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Развитие речи. Анализ лирического произведения А.А. Фета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53">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/396</w:t>
              </w:r>
              <w:r w:rsidRPr="009D3044">
                <w:rPr>
                  <w:rFonts w:ascii="Times New Roman" w:hAnsi="Times New Roman"/>
                  <w:color w:val="0000FF"/>
                  <w:u w:val="single"/>
                </w:rPr>
                <w:t>f</w:t>
              </w:r>
              <w:r w:rsidRPr="009D3044">
                <w:rPr>
                  <w:rFonts w:ascii="Times New Roman" w:hAnsi="Times New Roman"/>
                  <w:color w:val="0000FF"/>
                  <w:u w:val="single"/>
                  <w:lang w:val="ru-RU"/>
                </w:rPr>
                <w:t>644</w:t>
              </w:r>
              <w:r w:rsidRPr="009D3044">
                <w:rPr>
                  <w:rFonts w:ascii="Times New Roman" w:hAnsi="Times New Roman"/>
                  <w:color w:val="0000FF"/>
                  <w:u w:val="single"/>
                </w:rPr>
                <w:t>b</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39</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sidRPr="009D3044">
              <w:rPr>
                <w:rFonts w:ascii="Times New Roman" w:hAnsi="Times New Roman"/>
                <w:color w:val="000000"/>
                <w:sz w:val="24"/>
              </w:rPr>
              <w:t>XIX</w:t>
            </w:r>
            <w:r w:rsidRPr="009D3044">
              <w:rPr>
                <w:rFonts w:ascii="Times New Roman" w:hAnsi="Times New Roman"/>
                <w:color w:val="000000"/>
                <w:sz w:val="24"/>
                <w:lang w:val="ru-RU"/>
              </w:rPr>
              <w:t xml:space="preserve"> века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54">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/8</w:t>
              </w:r>
              <w:r w:rsidRPr="009D3044">
                <w:rPr>
                  <w:rFonts w:ascii="Times New Roman" w:hAnsi="Times New Roman"/>
                  <w:color w:val="0000FF"/>
                  <w:u w:val="single"/>
                </w:rPr>
                <w:t>f</w:t>
              </w:r>
              <w:r w:rsidRPr="009D3044">
                <w:rPr>
                  <w:rFonts w:ascii="Times New Roman" w:hAnsi="Times New Roman"/>
                  <w:color w:val="0000FF"/>
                  <w:u w:val="single"/>
                  <w:lang w:val="ru-RU"/>
                </w:rPr>
                <w:t>005</w:t>
              </w:r>
              <w:r w:rsidRPr="009D3044">
                <w:rPr>
                  <w:rFonts w:ascii="Times New Roman" w:hAnsi="Times New Roman"/>
                  <w:color w:val="0000FF"/>
                  <w:u w:val="single"/>
                </w:rPr>
                <w:t>a</w:t>
              </w:r>
              <w:r w:rsidRPr="009D3044">
                <w:rPr>
                  <w:rFonts w:ascii="Times New Roman" w:hAnsi="Times New Roman"/>
                  <w:color w:val="0000FF"/>
                  <w:u w:val="single"/>
                  <w:lang w:val="ru-RU"/>
                </w:rPr>
                <w:t>51</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40</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sidRPr="009D3044">
              <w:rPr>
                <w:rFonts w:ascii="Times New Roman" w:hAnsi="Times New Roman"/>
                <w:color w:val="000000"/>
                <w:sz w:val="24"/>
              </w:rPr>
              <w:t>XIX</w:t>
            </w:r>
            <w:r w:rsidRPr="009D3044">
              <w:rPr>
                <w:rFonts w:ascii="Times New Roman" w:hAnsi="Times New Roman"/>
                <w:color w:val="000000"/>
                <w:sz w:val="24"/>
                <w:lang w:val="ru-RU"/>
              </w:rPr>
              <w:t xml:space="preserve"> века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55">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db</w:t>
              </w:r>
              <w:r w:rsidRPr="009D3044">
                <w:rPr>
                  <w:rFonts w:ascii="Times New Roman" w:hAnsi="Times New Roman"/>
                  <w:color w:val="0000FF"/>
                  <w:u w:val="single"/>
                  <w:lang w:val="ru-RU"/>
                </w:rPr>
                <w:t>211621</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41</w:t>
            </w:r>
          </w:p>
        </w:tc>
        <w:tc>
          <w:tcPr>
            <w:tcW w:w="7229"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color w:val="000000"/>
                <w:sz w:val="24"/>
                <w:lang w:val="ru-RU"/>
              </w:rPr>
              <w:t xml:space="preserve">Основные этапы жизни и творчества М.Е. Салтыкова-Щедрина. </w:t>
            </w:r>
            <w:r w:rsidRPr="009D3044">
              <w:rPr>
                <w:rFonts w:ascii="Times New Roman" w:hAnsi="Times New Roman"/>
                <w:color w:val="000000"/>
                <w:sz w:val="24"/>
              </w:rPr>
              <w:t>Мастер сатиры</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56">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/3</w:t>
              </w:r>
              <w:r w:rsidRPr="009D3044">
                <w:rPr>
                  <w:rFonts w:ascii="Times New Roman" w:hAnsi="Times New Roman"/>
                  <w:color w:val="0000FF"/>
                  <w:u w:val="single"/>
                </w:rPr>
                <w:t>d</w:t>
              </w:r>
              <w:r w:rsidRPr="009D3044">
                <w:rPr>
                  <w:rFonts w:ascii="Times New Roman" w:hAnsi="Times New Roman"/>
                  <w:color w:val="0000FF"/>
                  <w:u w:val="single"/>
                  <w:lang w:val="ru-RU"/>
                </w:rPr>
                <w:t>6</w:t>
              </w:r>
              <w:r w:rsidRPr="009D3044">
                <w:rPr>
                  <w:rFonts w:ascii="Times New Roman" w:hAnsi="Times New Roman"/>
                  <w:color w:val="0000FF"/>
                  <w:u w:val="single"/>
                </w:rPr>
                <w:t>eed</w:t>
              </w:r>
              <w:r w:rsidRPr="009D3044">
                <w:rPr>
                  <w:rFonts w:ascii="Times New Roman" w:hAnsi="Times New Roman"/>
                  <w:color w:val="0000FF"/>
                  <w:u w:val="single"/>
                  <w:lang w:val="ru-RU"/>
                </w:rPr>
                <w:t>61</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42</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57">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/8</w:t>
              </w:r>
              <w:r w:rsidRPr="009D3044">
                <w:rPr>
                  <w:rFonts w:ascii="Times New Roman" w:hAnsi="Times New Roman"/>
                  <w:color w:val="0000FF"/>
                  <w:u w:val="single"/>
                </w:rPr>
                <w:t>b</w:t>
              </w:r>
              <w:r w:rsidRPr="009D3044">
                <w:rPr>
                  <w:rFonts w:ascii="Times New Roman" w:hAnsi="Times New Roman"/>
                  <w:color w:val="0000FF"/>
                  <w:u w:val="single"/>
                  <w:lang w:val="ru-RU"/>
                </w:rPr>
                <w:t>277</w:t>
              </w:r>
              <w:r w:rsidRPr="009D3044">
                <w:rPr>
                  <w:rFonts w:ascii="Times New Roman" w:hAnsi="Times New Roman"/>
                  <w:color w:val="0000FF"/>
                  <w:u w:val="single"/>
                </w:rPr>
                <w:t>b</w:t>
              </w:r>
              <w:r w:rsidRPr="009D3044">
                <w:rPr>
                  <w:rFonts w:ascii="Times New Roman" w:hAnsi="Times New Roman"/>
                  <w:color w:val="0000FF"/>
                  <w:u w:val="single"/>
                  <w:lang w:val="ru-RU"/>
                </w:rPr>
                <w:t>94</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43</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Собирательные образы градоначальников и «глуповцев». Главы «Опись градоначальникам», «Органчик», «Подтверждение покаяния» и другие</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58">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/62</w:t>
              </w:r>
              <w:r w:rsidRPr="009D3044">
                <w:rPr>
                  <w:rFonts w:ascii="Times New Roman" w:hAnsi="Times New Roman"/>
                  <w:color w:val="0000FF"/>
                  <w:u w:val="single"/>
                </w:rPr>
                <w:t>b</w:t>
              </w:r>
              <w:r w:rsidRPr="009D3044">
                <w:rPr>
                  <w:rFonts w:ascii="Times New Roman" w:hAnsi="Times New Roman"/>
                  <w:color w:val="0000FF"/>
                  <w:u w:val="single"/>
                  <w:lang w:val="ru-RU"/>
                </w:rPr>
                <w:t>032</w:t>
              </w:r>
              <w:r w:rsidRPr="009D3044">
                <w:rPr>
                  <w:rFonts w:ascii="Times New Roman" w:hAnsi="Times New Roman"/>
                  <w:color w:val="0000FF"/>
                  <w:u w:val="single"/>
                </w:rPr>
                <w:t>c</w:t>
              </w:r>
              <w:r w:rsidRPr="009D3044">
                <w:rPr>
                  <w:rFonts w:ascii="Times New Roman" w:hAnsi="Times New Roman"/>
                  <w:color w:val="0000FF"/>
                  <w:u w:val="single"/>
                  <w:lang w:val="ru-RU"/>
                </w:rPr>
                <w:t>0</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lastRenderedPageBreak/>
              <w:t>44</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Подготовка к презентации проектов по литературе второй половины </w:t>
            </w:r>
            <w:r w:rsidRPr="009D3044">
              <w:rPr>
                <w:rFonts w:ascii="Times New Roman" w:hAnsi="Times New Roman"/>
                <w:color w:val="000000"/>
                <w:sz w:val="24"/>
              </w:rPr>
              <w:t>XIX</w:t>
            </w:r>
            <w:r w:rsidRPr="009D3044">
              <w:rPr>
                <w:rFonts w:ascii="Times New Roman" w:hAnsi="Times New Roman"/>
                <w:color w:val="000000"/>
                <w:sz w:val="24"/>
                <w:lang w:val="ru-RU"/>
              </w:rPr>
              <w:t xml:space="preserve"> века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59">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/90</w:t>
              </w:r>
              <w:r w:rsidRPr="009D3044">
                <w:rPr>
                  <w:rFonts w:ascii="Times New Roman" w:hAnsi="Times New Roman"/>
                  <w:color w:val="0000FF"/>
                  <w:u w:val="single"/>
                </w:rPr>
                <w:t>dd</w:t>
              </w:r>
              <w:r w:rsidRPr="009D3044">
                <w:rPr>
                  <w:rFonts w:ascii="Times New Roman" w:hAnsi="Times New Roman"/>
                  <w:color w:val="0000FF"/>
                  <w:u w:val="single"/>
                  <w:lang w:val="ru-RU"/>
                </w:rPr>
                <w:t>4547</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45</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Презентация проектов по литературе второй половины </w:t>
            </w:r>
            <w:r w:rsidRPr="009D3044">
              <w:rPr>
                <w:rFonts w:ascii="Times New Roman" w:hAnsi="Times New Roman"/>
                <w:color w:val="000000"/>
                <w:sz w:val="24"/>
              </w:rPr>
              <w:t>XIX</w:t>
            </w:r>
            <w:r w:rsidRPr="009D3044">
              <w:rPr>
                <w:rFonts w:ascii="Times New Roman" w:hAnsi="Times New Roman"/>
                <w:color w:val="000000"/>
                <w:sz w:val="24"/>
                <w:lang w:val="ru-RU"/>
              </w:rPr>
              <w:t xml:space="preserve"> века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60">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/48</w:t>
              </w:r>
              <w:r w:rsidRPr="009D3044">
                <w:rPr>
                  <w:rFonts w:ascii="Times New Roman" w:hAnsi="Times New Roman"/>
                  <w:color w:val="0000FF"/>
                  <w:u w:val="single"/>
                </w:rPr>
                <w:t>dc</w:t>
              </w:r>
              <w:r w:rsidRPr="009D3044">
                <w:rPr>
                  <w:rFonts w:ascii="Times New Roman" w:hAnsi="Times New Roman"/>
                  <w:color w:val="0000FF"/>
                  <w:u w:val="single"/>
                  <w:lang w:val="ru-RU"/>
                </w:rPr>
                <w:t>8</w:t>
              </w:r>
              <w:r w:rsidRPr="009D3044">
                <w:rPr>
                  <w:rFonts w:ascii="Times New Roman" w:hAnsi="Times New Roman"/>
                  <w:color w:val="0000FF"/>
                  <w:u w:val="single"/>
                </w:rPr>
                <w:t>cdd</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46</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Основные этапы жизни и творчества Ф.М. Достоевского</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61">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b</w:t>
              </w:r>
              <w:r w:rsidRPr="009D3044">
                <w:rPr>
                  <w:rFonts w:ascii="Times New Roman" w:hAnsi="Times New Roman"/>
                  <w:color w:val="0000FF"/>
                  <w:u w:val="single"/>
                  <w:lang w:val="ru-RU"/>
                </w:rPr>
                <w:t>6</w:t>
              </w:r>
              <w:r w:rsidRPr="009D3044">
                <w:rPr>
                  <w:rFonts w:ascii="Times New Roman" w:hAnsi="Times New Roman"/>
                  <w:color w:val="0000FF"/>
                  <w:u w:val="single"/>
                </w:rPr>
                <w:t>b</w:t>
              </w:r>
              <w:r w:rsidRPr="009D3044">
                <w:rPr>
                  <w:rFonts w:ascii="Times New Roman" w:hAnsi="Times New Roman"/>
                  <w:color w:val="0000FF"/>
                  <w:u w:val="single"/>
                  <w:lang w:val="ru-RU"/>
                </w:rPr>
                <w:t>59225</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47</w:t>
            </w:r>
          </w:p>
        </w:tc>
        <w:tc>
          <w:tcPr>
            <w:tcW w:w="7229"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color w:val="000000"/>
                <w:sz w:val="24"/>
                <w:lang w:val="ru-RU"/>
              </w:rPr>
              <w:t xml:space="preserve">История создания романа «Преступление и наказание». </w:t>
            </w:r>
            <w:r w:rsidRPr="009D3044">
              <w:rPr>
                <w:rFonts w:ascii="Times New Roman" w:hAnsi="Times New Roman"/>
                <w:color w:val="000000"/>
                <w:sz w:val="24"/>
              </w:rPr>
              <w:t>Жанровые и композиционные особенности</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62">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/32909836</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48</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63">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b</w:t>
              </w:r>
              <w:r w:rsidRPr="009D3044">
                <w:rPr>
                  <w:rFonts w:ascii="Times New Roman" w:hAnsi="Times New Roman"/>
                  <w:color w:val="0000FF"/>
                  <w:u w:val="single"/>
                  <w:lang w:val="ru-RU"/>
                </w:rPr>
                <w:t>1</w:t>
              </w:r>
              <w:r w:rsidRPr="009D3044">
                <w:rPr>
                  <w:rFonts w:ascii="Times New Roman" w:hAnsi="Times New Roman"/>
                  <w:color w:val="0000FF"/>
                  <w:u w:val="single"/>
                </w:rPr>
                <w:t>d</w:t>
              </w:r>
              <w:r w:rsidRPr="009D3044">
                <w:rPr>
                  <w:rFonts w:ascii="Times New Roman" w:hAnsi="Times New Roman"/>
                  <w:color w:val="0000FF"/>
                  <w:u w:val="single"/>
                  <w:lang w:val="ru-RU"/>
                </w:rPr>
                <w:t>66</w:t>
              </w:r>
              <w:r w:rsidRPr="009D3044">
                <w:rPr>
                  <w:rFonts w:ascii="Times New Roman" w:hAnsi="Times New Roman"/>
                  <w:color w:val="0000FF"/>
                  <w:u w:val="single"/>
                </w:rPr>
                <w:t>b</w:t>
              </w:r>
              <w:r w:rsidRPr="009D3044">
                <w:rPr>
                  <w:rFonts w:ascii="Times New Roman" w:hAnsi="Times New Roman"/>
                  <w:color w:val="0000FF"/>
                  <w:u w:val="single"/>
                  <w:lang w:val="ru-RU"/>
                </w:rPr>
                <w:t>91</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49</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Раскольников в системе образов. Раскольников и его «двойники»</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64">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e</w:t>
              </w:r>
              <w:r w:rsidRPr="009D3044">
                <w:rPr>
                  <w:rFonts w:ascii="Times New Roman" w:hAnsi="Times New Roman"/>
                  <w:color w:val="0000FF"/>
                  <w:u w:val="single"/>
                  <w:lang w:val="ru-RU"/>
                </w:rPr>
                <w:t>31</w:t>
              </w:r>
              <w:r w:rsidRPr="009D3044">
                <w:rPr>
                  <w:rFonts w:ascii="Times New Roman" w:hAnsi="Times New Roman"/>
                  <w:color w:val="0000FF"/>
                  <w:u w:val="single"/>
                </w:rPr>
                <w:t>eadf</w:t>
              </w:r>
              <w:r w:rsidRPr="009D3044">
                <w:rPr>
                  <w:rFonts w:ascii="Times New Roman" w:hAnsi="Times New Roman"/>
                  <w:color w:val="0000FF"/>
                  <w:u w:val="single"/>
                  <w:lang w:val="ru-RU"/>
                </w:rPr>
                <w:t>2</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50</w:t>
            </w:r>
          </w:p>
        </w:tc>
        <w:tc>
          <w:tcPr>
            <w:tcW w:w="7229"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color w:val="000000"/>
                <w:sz w:val="24"/>
                <w:lang w:val="ru-RU"/>
              </w:rPr>
              <w:t xml:space="preserve">Униженные и оскорбленные в романе «Преступление и наказание». </w:t>
            </w:r>
            <w:r w:rsidRPr="009D3044">
              <w:rPr>
                <w:rFonts w:ascii="Times New Roman" w:hAnsi="Times New Roman"/>
                <w:color w:val="000000"/>
                <w:sz w:val="24"/>
              </w:rPr>
              <w:t>Образ Петербурга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65">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/14396328</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51</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66">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eb</w:t>
              </w:r>
              <w:r w:rsidRPr="009D3044">
                <w:rPr>
                  <w:rFonts w:ascii="Times New Roman" w:hAnsi="Times New Roman"/>
                  <w:color w:val="0000FF"/>
                  <w:u w:val="single"/>
                  <w:lang w:val="ru-RU"/>
                </w:rPr>
                <w:t>282</w:t>
              </w:r>
              <w:r w:rsidRPr="009D3044">
                <w:rPr>
                  <w:rFonts w:ascii="Times New Roman" w:hAnsi="Times New Roman"/>
                  <w:color w:val="0000FF"/>
                  <w:u w:val="single"/>
                </w:rPr>
                <w:t>fbc</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52</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Библейские мотивы и образы в романе «Преступление и наказание»</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67">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f</w:t>
              </w:r>
              <w:r w:rsidRPr="009D3044">
                <w:rPr>
                  <w:rFonts w:ascii="Times New Roman" w:hAnsi="Times New Roman"/>
                  <w:color w:val="0000FF"/>
                  <w:u w:val="single"/>
                  <w:lang w:val="ru-RU"/>
                </w:rPr>
                <w:t>8</w:t>
              </w:r>
              <w:r w:rsidRPr="009D3044">
                <w:rPr>
                  <w:rFonts w:ascii="Times New Roman" w:hAnsi="Times New Roman"/>
                  <w:color w:val="0000FF"/>
                  <w:u w:val="single"/>
                </w:rPr>
                <w:t>f</w:t>
              </w:r>
              <w:r w:rsidRPr="009D3044">
                <w:rPr>
                  <w:rFonts w:ascii="Times New Roman" w:hAnsi="Times New Roman"/>
                  <w:color w:val="0000FF"/>
                  <w:u w:val="single"/>
                  <w:lang w:val="ru-RU"/>
                </w:rPr>
                <w:t>251</w:t>
              </w:r>
              <w:r w:rsidRPr="009D3044">
                <w:rPr>
                  <w:rFonts w:ascii="Times New Roman" w:hAnsi="Times New Roman"/>
                  <w:color w:val="0000FF"/>
                  <w:u w:val="single"/>
                </w:rPr>
                <w:t>b</w:t>
              </w:r>
              <w:r w:rsidRPr="009D3044">
                <w:rPr>
                  <w:rFonts w:ascii="Times New Roman" w:hAnsi="Times New Roman"/>
                  <w:color w:val="0000FF"/>
                  <w:u w:val="single"/>
                  <w:lang w:val="ru-RU"/>
                </w:rPr>
                <w:t>2</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53</w:t>
            </w:r>
          </w:p>
        </w:tc>
        <w:tc>
          <w:tcPr>
            <w:tcW w:w="7229"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color w:val="000000"/>
                <w:sz w:val="24"/>
                <w:lang w:val="ru-RU"/>
              </w:rPr>
              <w:t xml:space="preserve">Смысл названия романа «Преступление и наказание». </w:t>
            </w:r>
            <w:r w:rsidRPr="009D3044">
              <w:rPr>
                <w:rFonts w:ascii="Times New Roman" w:hAnsi="Times New Roman"/>
                <w:color w:val="000000"/>
                <w:sz w:val="24"/>
              </w:rPr>
              <w:t>Роль финала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68">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/6355</w:t>
              </w:r>
              <w:r w:rsidRPr="009D3044">
                <w:rPr>
                  <w:rFonts w:ascii="Times New Roman" w:hAnsi="Times New Roman"/>
                  <w:color w:val="0000FF"/>
                  <w:u w:val="single"/>
                </w:rPr>
                <w:t>e</w:t>
              </w:r>
              <w:r w:rsidRPr="009D3044">
                <w:rPr>
                  <w:rFonts w:ascii="Times New Roman" w:hAnsi="Times New Roman"/>
                  <w:color w:val="0000FF"/>
                  <w:u w:val="single"/>
                  <w:lang w:val="ru-RU"/>
                </w:rPr>
                <w:t>71</w:t>
              </w:r>
              <w:r w:rsidRPr="009D3044">
                <w:rPr>
                  <w:rFonts w:ascii="Times New Roman" w:hAnsi="Times New Roman"/>
                  <w:color w:val="0000FF"/>
                  <w:u w:val="single"/>
                </w:rPr>
                <w:t>c</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54</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69">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/55</w:t>
              </w:r>
              <w:r w:rsidRPr="009D3044">
                <w:rPr>
                  <w:rFonts w:ascii="Times New Roman" w:hAnsi="Times New Roman"/>
                  <w:color w:val="0000FF"/>
                  <w:u w:val="single"/>
                </w:rPr>
                <w:t>f</w:t>
              </w:r>
              <w:r w:rsidRPr="009D3044">
                <w:rPr>
                  <w:rFonts w:ascii="Times New Roman" w:hAnsi="Times New Roman"/>
                  <w:color w:val="0000FF"/>
                  <w:u w:val="single"/>
                  <w:lang w:val="ru-RU"/>
                </w:rPr>
                <w:t>0</w:t>
              </w:r>
              <w:r w:rsidRPr="009D3044">
                <w:rPr>
                  <w:rFonts w:ascii="Times New Roman" w:hAnsi="Times New Roman"/>
                  <w:color w:val="0000FF"/>
                  <w:u w:val="single"/>
                </w:rPr>
                <w:t>d</w:t>
              </w:r>
              <w:r w:rsidRPr="009D3044">
                <w:rPr>
                  <w:rFonts w:ascii="Times New Roman" w:hAnsi="Times New Roman"/>
                  <w:color w:val="0000FF"/>
                  <w:u w:val="single"/>
                  <w:lang w:val="ru-RU"/>
                </w:rPr>
                <w:t>8</w:t>
              </w:r>
              <w:r w:rsidRPr="009D3044">
                <w:rPr>
                  <w:rFonts w:ascii="Times New Roman" w:hAnsi="Times New Roman"/>
                  <w:color w:val="0000FF"/>
                  <w:u w:val="single"/>
                </w:rPr>
                <w:t>d</w:t>
              </w:r>
              <w:r w:rsidRPr="009D3044">
                <w:rPr>
                  <w:rFonts w:ascii="Times New Roman" w:hAnsi="Times New Roman"/>
                  <w:color w:val="0000FF"/>
                  <w:u w:val="single"/>
                  <w:lang w:val="ru-RU"/>
                </w:rPr>
                <w:t>3</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55</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Историко-культурное значение романа Ф.М. Достоевского «Преступление и наказание»</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70">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/4</w:t>
              </w:r>
              <w:r w:rsidRPr="009D3044">
                <w:rPr>
                  <w:rFonts w:ascii="Times New Roman" w:hAnsi="Times New Roman"/>
                  <w:color w:val="0000FF"/>
                  <w:u w:val="single"/>
                </w:rPr>
                <w:t>ff</w:t>
              </w:r>
              <w:r w:rsidRPr="009D3044">
                <w:rPr>
                  <w:rFonts w:ascii="Times New Roman" w:hAnsi="Times New Roman"/>
                  <w:color w:val="0000FF"/>
                  <w:u w:val="single"/>
                  <w:lang w:val="ru-RU"/>
                </w:rPr>
                <w:t>59256</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56</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71">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fd</w:t>
              </w:r>
              <w:r w:rsidRPr="009D3044">
                <w:rPr>
                  <w:rFonts w:ascii="Times New Roman" w:hAnsi="Times New Roman"/>
                  <w:color w:val="0000FF"/>
                  <w:u w:val="single"/>
                  <w:lang w:val="ru-RU"/>
                </w:rPr>
                <w:t>0</w:t>
              </w:r>
              <w:r w:rsidRPr="009D3044">
                <w:rPr>
                  <w:rFonts w:ascii="Times New Roman" w:hAnsi="Times New Roman"/>
                  <w:color w:val="0000FF"/>
                  <w:u w:val="single"/>
                </w:rPr>
                <w:t>ec</w:t>
              </w:r>
              <w:r w:rsidRPr="009D3044">
                <w:rPr>
                  <w:rFonts w:ascii="Times New Roman" w:hAnsi="Times New Roman"/>
                  <w:color w:val="0000FF"/>
                  <w:u w:val="single"/>
                  <w:lang w:val="ru-RU"/>
                </w:rPr>
                <w:t>140</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57</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Основные этапы жизни и творчества Л.Н. Толстого</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72">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/429</w:t>
              </w:r>
              <w:r w:rsidRPr="009D3044">
                <w:rPr>
                  <w:rFonts w:ascii="Times New Roman" w:hAnsi="Times New Roman"/>
                  <w:color w:val="0000FF"/>
                  <w:u w:val="single"/>
                </w:rPr>
                <w:t>ee</w:t>
              </w:r>
              <w:r w:rsidRPr="009D3044">
                <w:rPr>
                  <w:rFonts w:ascii="Times New Roman" w:hAnsi="Times New Roman"/>
                  <w:color w:val="0000FF"/>
                  <w:u w:val="single"/>
                  <w:lang w:val="ru-RU"/>
                </w:rPr>
                <w:t>50</w:t>
              </w:r>
              <w:r w:rsidRPr="009D3044">
                <w:rPr>
                  <w:rFonts w:ascii="Times New Roman" w:hAnsi="Times New Roman"/>
                  <w:color w:val="0000FF"/>
                  <w:u w:val="single"/>
                </w:rPr>
                <w:t>c</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58</w:t>
            </w:r>
          </w:p>
        </w:tc>
        <w:tc>
          <w:tcPr>
            <w:tcW w:w="7229"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color w:val="000000"/>
                <w:sz w:val="24"/>
                <w:lang w:val="ru-RU"/>
              </w:rPr>
              <w:t xml:space="preserve">История создания романа-эпопеи «Война и мир». </w:t>
            </w:r>
            <w:r w:rsidRPr="009D3044">
              <w:rPr>
                <w:rFonts w:ascii="Times New Roman" w:hAnsi="Times New Roman"/>
                <w:color w:val="000000"/>
                <w:sz w:val="24"/>
              </w:rPr>
              <w:t>Жанровые особенности произведения</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73">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/92</w:t>
              </w:r>
              <w:r w:rsidRPr="009D3044">
                <w:rPr>
                  <w:rFonts w:ascii="Times New Roman" w:hAnsi="Times New Roman"/>
                  <w:color w:val="0000FF"/>
                  <w:u w:val="single"/>
                </w:rPr>
                <w:t>dd</w:t>
              </w:r>
              <w:r w:rsidRPr="009D3044">
                <w:rPr>
                  <w:rFonts w:ascii="Times New Roman" w:hAnsi="Times New Roman"/>
                  <w:color w:val="0000FF"/>
                  <w:u w:val="single"/>
                  <w:lang w:val="ru-RU"/>
                </w:rPr>
                <w:t>8</w:t>
              </w:r>
              <w:r w:rsidRPr="009D3044">
                <w:rPr>
                  <w:rFonts w:ascii="Times New Roman" w:hAnsi="Times New Roman"/>
                  <w:color w:val="0000FF"/>
                  <w:u w:val="single"/>
                </w:rPr>
                <w:t>da</w:t>
              </w:r>
              <w:r w:rsidRPr="009D3044">
                <w:rPr>
                  <w:rFonts w:ascii="Times New Roman" w:hAnsi="Times New Roman"/>
                  <w:color w:val="0000FF"/>
                  <w:u w:val="single"/>
                  <w:lang w:val="ru-RU"/>
                </w:rPr>
                <w:t>8</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59</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Роман-эпопея «Война и мир». Смысл названия. Историческая основа произведения</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74">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/95955423</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lastRenderedPageBreak/>
              <w:t>60</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Роман-эпопея «Война и мир». Нравственные устои и жизнь дворянства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75">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/9</w:t>
              </w:r>
              <w:r w:rsidRPr="009D3044">
                <w:rPr>
                  <w:rFonts w:ascii="Times New Roman" w:hAnsi="Times New Roman"/>
                  <w:color w:val="0000FF"/>
                  <w:u w:val="single"/>
                </w:rPr>
                <w:t>cc</w:t>
              </w:r>
              <w:r w:rsidRPr="009D3044">
                <w:rPr>
                  <w:rFonts w:ascii="Times New Roman" w:hAnsi="Times New Roman"/>
                  <w:color w:val="0000FF"/>
                  <w:u w:val="single"/>
                  <w:lang w:val="ru-RU"/>
                </w:rPr>
                <w:t>9</w:t>
              </w:r>
              <w:r w:rsidRPr="009D3044">
                <w:rPr>
                  <w:rFonts w:ascii="Times New Roman" w:hAnsi="Times New Roman"/>
                  <w:color w:val="0000FF"/>
                  <w:u w:val="single"/>
                </w:rPr>
                <w:t>c</w:t>
              </w:r>
              <w:r w:rsidRPr="009D3044">
                <w:rPr>
                  <w:rFonts w:ascii="Times New Roman" w:hAnsi="Times New Roman"/>
                  <w:color w:val="0000FF"/>
                  <w:u w:val="single"/>
                  <w:lang w:val="ru-RU"/>
                </w:rPr>
                <w:t>4</w:t>
              </w:r>
              <w:r w:rsidRPr="009D3044">
                <w:rPr>
                  <w:rFonts w:ascii="Times New Roman" w:hAnsi="Times New Roman"/>
                  <w:color w:val="0000FF"/>
                  <w:u w:val="single"/>
                </w:rPr>
                <w:t>c</w:t>
              </w:r>
              <w:r w:rsidRPr="009D3044">
                <w:rPr>
                  <w:rFonts w:ascii="Times New Roman" w:hAnsi="Times New Roman"/>
                  <w:color w:val="0000FF"/>
                  <w:u w:val="single"/>
                  <w:lang w:val="ru-RU"/>
                </w:rPr>
                <w:t>1</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61</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«Мысль семейная» в романе-эпопее «Война и мир»: Ростовы и Болконские</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76">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/0</w:t>
              </w:r>
              <w:r w:rsidRPr="009D3044">
                <w:rPr>
                  <w:rFonts w:ascii="Times New Roman" w:hAnsi="Times New Roman"/>
                  <w:color w:val="0000FF"/>
                  <w:u w:val="single"/>
                </w:rPr>
                <w:t>e</w:t>
              </w:r>
              <w:r w:rsidRPr="009D3044">
                <w:rPr>
                  <w:rFonts w:ascii="Times New Roman" w:hAnsi="Times New Roman"/>
                  <w:color w:val="0000FF"/>
                  <w:u w:val="single"/>
                  <w:lang w:val="ru-RU"/>
                </w:rPr>
                <w:t>0</w:t>
              </w:r>
              <w:r w:rsidRPr="009D3044">
                <w:rPr>
                  <w:rFonts w:ascii="Times New Roman" w:hAnsi="Times New Roman"/>
                  <w:color w:val="0000FF"/>
                  <w:u w:val="single"/>
                </w:rPr>
                <w:t>d</w:t>
              </w:r>
              <w:r w:rsidRPr="009D3044">
                <w:rPr>
                  <w:rFonts w:ascii="Times New Roman" w:hAnsi="Times New Roman"/>
                  <w:color w:val="0000FF"/>
                  <w:u w:val="single"/>
                  <w:lang w:val="ru-RU"/>
                </w:rPr>
                <w:t>5</w:t>
              </w:r>
              <w:r w:rsidRPr="009D3044">
                <w:rPr>
                  <w:rFonts w:ascii="Times New Roman" w:hAnsi="Times New Roman"/>
                  <w:color w:val="0000FF"/>
                  <w:u w:val="single"/>
                </w:rPr>
                <w:t>a</w:t>
              </w:r>
              <w:r w:rsidRPr="009D3044">
                <w:rPr>
                  <w:rFonts w:ascii="Times New Roman" w:hAnsi="Times New Roman"/>
                  <w:color w:val="0000FF"/>
                  <w:u w:val="single"/>
                  <w:lang w:val="ru-RU"/>
                </w:rPr>
                <w:t>32</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62</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Нравственно-философские взгляды Л.Н. Толстого, воплощенные в женских образах романа-эпопеи «Война и мир»</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77">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af</w:t>
              </w:r>
              <w:r w:rsidRPr="009D3044">
                <w:rPr>
                  <w:rFonts w:ascii="Times New Roman" w:hAnsi="Times New Roman"/>
                  <w:color w:val="0000FF"/>
                  <w:u w:val="single"/>
                  <w:lang w:val="ru-RU"/>
                </w:rPr>
                <w:t>7</w:t>
              </w:r>
              <w:r w:rsidRPr="009D3044">
                <w:rPr>
                  <w:rFonts w:ascii="Times New Roman" w:hAnsi="Times New Roman"/>
                  <w:color w:val="0000FF"/>
                  <w:u w:val="single"/>
                </w:rPr>
                <w:t>a</w:t>
              </w:r>
              <w:r w:rsidRPr="009D3044">
                <w:rPr>
                  <w:rFonts w:ascii="Times New Roman" w:hAnsi="Times New Roman"/>
                  <w:color w:val="0000FF"/>
                  <w:u w:val="single"/>
                  <w:lang w:val="ru-RU"/>
                </w:rPr>
                <w:t>1</w:t>
              </w:r>
              <w:r w:rsidRPr="009D3044">
                <w:rPr>
                  <w:rFonts w:ascii="Times New Roman" w:hAnsi="Times New Roman"/>
                  <w:color w:val="0000FF"/>
                  <w:u w:val="single"/>
                </w:rPr>
                <w:t>d</w:t>
              </w:r>
              <w:r w:rsidRPr="009D3044">
                <w:rPr>
                  <w:rFonts w:ascii="Times New Roman" w:hAnsi="Times New Roman"/>
                  <w:color w:val="0000FF"/>
                  <w:u w:val="single"/>
                  <w:lang w:val="ru-RU"/>
                </w:rPr>
                <w:t>5</w:t>
              </w:r>
              <w:r w:rsidRPr="009D3044">
                <w:rPr>
                  <w:rFonts w:ascii="Times New Roman" w:hAnsi="Times New Roman"/>
                  <w:color w:val="0000FF"/>
                  <w:u w:val="single"/>
                </w:rPr>
                <w:t>e</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63</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Поиски смысла жизни Андрея Болконского</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78">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/927</w:t>
              </w:r>
              <w:r w:rsidRPr="009D3044">
                <w:rPr>
                  <w:rFonts w:ascii="Times New Roman" w:hAnsi="Times New Roman"/>
                  <w:color w:val="0000FF"/>
                  <w:u w:val="single"/>
                </w:rPr>
                <w:t>c</w:t>
              </w:r>
              <w:r w:rsidRPr="009D3044">
                <w:rPr>
                  <w:rFonts w:ascii="Times New Roman" w:hAnsi="Times New Roman"/>
                  <w:color w:val="0000FF"/>
                  <w:u w:val="single"/>
                  <w:lang w:val="ru-RU"/>
                </w:rPr>
                <w:t>5948</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64</w:t>
            </w:r>
          </w:p>
        </w:tc>
        <w:tc>
          <w:tcPr>
            <w:tcW w:w="7229"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color w:val="000000"/>
                <w:sz w:val="24"/>
              </w:rPr>
              <w:t>Духовные искания Пьера Безухова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79">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/1156</w:t>
              </w:r>
              <w:r w:rsidRPr="009D3044">
                <w:rPr>
                  <w:rFonts w:ascii="Times New Roman" w:hAnsi="Times New Roman"/>
                  <w:color w:val="0000FF"/>
                  <w:u w:val="single"/>
                </w:rPr>
                <w:t>f</w:t>
              </w:r>
              <w:r w:rsidRPr="009D3044">
                <w:rPr>
                  <w:rFonts w:ascii="Times New Roman" w:hAnsi="Times New Roman"/>
                  <w:color w:val="0000FF"/>
                  <w:u w:val="single"/>
                  <w:lang w:val="ru-RU"/>
                </w:rPr>
                <w:t>7</w:t>
              </w:r>
              <w:r w:rsidRPr="009D3044">
                <w:rPr>
                  <w:rFonts w:ascii="Times New Roman" w:hAnsi="Times New Roman"/>
                  <w:color w:val="0000FF"/>
                  <w:u w:val="single"/>
                </w:rPr>
                <w:t>fb</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65</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Отечественная война 1812 года в романе-эпопее «Война и мир»</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80">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/72</w:t>
              </w:r>
              <w:r w:rsidRPr="009D3044">
                <w:rPr>
                  <w:rFonts w:ascii="Times New Roman" w:hAnsi="Times New Roman"/>
                  <w:color w:val="0000FF"/>
                  <w:u w:val="single"/>
                </w:rPr>
                <w:t>b</w:t>
              </w:r>
              <w:r w:rsidRPr="009D3044">
                <w:rPr>
                  <w:rFonts w:ascii="Times New Roman" w:hAnsi="Times New Roman"/>
                  <w:color w:val="0000FF"/>
                  <w:u w:val="single"/>
                  <w:lang w:val="ru-RU"/>
                </w:rPr>
                <w:t>7</w:t>
              </w:r>
              <w:r w:rsidRPr="009D3044">
                <w:rPr>
                  <w:rFonts w:ascii="Times New Roman" w:hAnsi="Times New Roman"/>
                  <w:color w:val="0000FF"/>
                  <w:u w:val="single"/>
                </w:rPr>
                <w:t>eb</w:t>
              </w:r>
              <w:r w:rsidRPr="009D3044">
                <w:rPr>
                  <w:rFonts w:ascii="Times New Roman" w:hAnsi="Times New Roman"/>
                  <w:color w:val="0000FF"/>
                  <w:u w:val="single"/>
                  <w:lang w:val="ru-RU"/>
                </w:rPr>
                <w:t>95</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66</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Бородинское сражение как идейно-композиционный центр романа-эпопеи «Война и мир»</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81">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/9</w:t>
              </w:r>
              <w:r w:rsidRPr="009D3044">
                <w:rPr>
                  <w:rFonts w:ascii="Times New Roman" w:hAnsi="Times New Roman"/>
                  <w:color w:val="0000FF"/>
                  <w:u w:val="single"/>
                </w:rPr>
                <w:t>f</w:t>
              </w:r>
              <w:r w:rsidRPr="009D3044">
                <w:rPr>
                  <w:rFonts w:ascii="Times New Roman" w:hAnsi="Times New Roman"/>
                  <w:color w:val="0000FF"/>
                  <w:u w:val="single"/>
                  <w:lang w:val="ru-RU"/>
                </w:rPr>
                <w:t>8</w:t>
              </w:r>
              <w:r w:rsidRPr="009D3044">
                <w:rPr>
                  <w:rFonts w:ascii="Times New Roman" w:hAnsi="Times New Roman"/>
                  <w:color w:val="0000FF"/>
                  <w:u w:val="single"/>
                </w:rPr>
                <w:t>eea</w:t>
              </w:r>
              <w:r w:rsidRPr="009D3044">
                <w:rPr>
                  <w:rFonts w:ascii="Times New Roman" w:hAnsi="Times New Roman"/>
                  <w:color w:val="0000FF"/>
                  <w:u w:val="single"/>
                  <w:lang w:val="ru-RU"/>
                </w:rPr>
                <w:t>9</w:t>
              </w:r>
              <w:r w:rsidRPr="009D3044">
                <w:rPr>
                  <w:rFonts w:ascii="Times New Roman" w:hAnsi="Times New Roman"/>
                  <w:color w:val="0000FF"/>
                  <w:u w:val="single"/>
                </w:rPr>
                <w:t>e</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67</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Образы Кутузова и Наполеона в романе-эпопее «Война и мир»</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82">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bb</w:t>
              </w:r>
              <w:r w:rsidRPr="009D3044">
                <w:rPr>
                  <w:rFonts w:ascii="Times New Roman" w:hAnsi="Times New Roman"/>
                  <w:color w:val="0000FF"/>
                  <w:u w:val="single"/>
                  <w:lang w:val="ru-RU"/>
                </w:rPr>
                <w:t>7</w:t>
              </w:r>
              <w:r w:rsidRPr="009D3044">
                <w:rPr>
                  <w:rFonts w:ascii="Times New Roman" w:hAnsi="Times New Roman"/>
                  <w:color w:val="0000FF"/>
                  <w:u w:val="single"/>
                </w:rPr>
                <w:t>c</w:t>
              </w:r>
              <w:r w:rsidRPr="009D3044">
                <w:rPr>
                  <w:rFonts w:ascii="Times New Roman" w:hAnsi="Times New Roman"/>
                  <w:color w:val="0000FF"/>
                  <w:u w:val="single"/>
                  <w:lang w:val="ru-RU"/>
                </w:rPr>
                <w:t>12</w:t>
              </w:r>
              <w:r w:rsidRPr="009D3044">
                <w:rPr>
                  <w:rFonts w:ascii="Times New Roman" w:hAnsi="Times New Roman"/>
                  <w:color w:val="0000FF"/>
                  <w:u w:val="single"/>
                </w:rPr>
                <w:t>a</w:t>
              </w:r>
              <w:r w:rsidRPr="009D3044">
                <w:rPr>
                  <w:rFonts w:ascii="Times New Roman" w:hAnsi="Times New Roman"/>
                  <w:color w:val="0000FF"/>
                  <w:u w:val="single"/>
                  <w:lang w:val="ru-RU"/>
                </w:rPr>
                <w:t>0</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68</w:t>
            </w:r>
          </w:p>
        </w:tc>
        <w:tc>
          <w:tcPr>
            <w:tcW w:w="7229"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color w:val="000000"/>
                <w:sz w:val="24"/>
                <w:lang w:val="ru-RU"/>
              </w:rPr>
              <w:t xml:space="preserve">«Мысль народная» в романе-эпопее «Война и мир». </w:t>
            </w:r>
            <w:r w:rsidRPr="009D3044">
              <w:rPr>
                <w:rFonts w:ascii="Times New Roman" w:hAnsi="Times New Roman"/>
                <w:color w:val="000000"/>
                <w:sz w:val="24"/>
              </w:rPr>
              <w:t>Образ Платона Каратаева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83">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/0734</w:t>
              </w:r>
              <w:r w:rsidRPr="009D3044">
                <w:rPr>
                  <w:rFonts w:ascii="Times New Roman" w:hAnsi="Times New Roman"/>
                  <w:color w:val="0000FF"/>
                  <w:u w:val="single"/>
                </w:rPr>
                <w:t>a</w:t>
              </w:r>
              <w:r w:rsidRPr="009D3044">
                <w:rPr>
                  <w:rFonts w:ascii="Times New Roman" w:hAnsi="Times New Roman"/>
                  <w:color w:val="0000FF"/>
                  <w:u w:val="single"/>
                  <w:lang w:val="ru-RU"/>
                </w:rPr>
                <w:t>41</w:t>
              </w:r>
              <w:r w:rsidRPr="009D3044">
                <w:rPr>
                  <w:rFonts w:ascii="Times New Roman" w:hAnsi="Times New Roman"/>
                  <w:color w:val="0000FF"/>
                  <w:u w:val="single"/>
                </w:rPr>
                <w:t>a</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69</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Философия истории в романе-эпопее «Война и мир»: роль личности и стихийное начало</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84">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/6</w:t>
              </w:r>
              <w:r w:rsidRPr="009D3044">
                <w:rPr>
                  <w:rFonts w:ascii="Times New Roman" w:hAnsi="Times New Roman"/>
                  <w:color w:val="0000FF"/>
                  <w:u w:val="single"/>
                </w:rPr>
                <w:t>ad</w:t>
              </w:r>
              <w:r w:rsidRPr="009D3044">
                <w:rPr>
                  <w:rFonts w:ascii="Times New Roman" w:hAnsi="Times New Roman"/>
                  <w:color w:val="0000FF"/>
                  <w:u w:val="single"/>
                  <w:lang w:val="ru-RU"/>
                </w:rPr>
                <w:t>10754</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70</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Психологизм прозы Толстого: «диалектика души»</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85">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/2</w:t>
              </w:r>
              <w:r w:rsidRPr="009D3044">
                <w:rPr>
                  <w:rFonts w:ascii="Times New Roman" w:hAnsi="Times New Roman"/>
                  <w:color w:val="0000FF"/>
                  <w:u w:val="single"/>
                </w:rPr>
                <w:t>ea</w:t>
              </w:r>
              <w:r w:rsidRPr="009D3044">
                <w:rPr>
                  <w:rFonts w:ascii="Times New Roman" w:hAnsi="Times New Roman"/>
                  <w:color w:val="0000FF"/>
                  <w:u w:val="single"/>
                  <w:lang w:val="ru-RU"/>
                </w:rPr>
                <w:t>4166</w:t>
              </w:r>
              <w:r w:rsidRPr="009D3044">
                <w:rPr>
                  <w:rFonts w:ascii="Times New Roman" w:hAnsi="Times New Roman"/>
                  <w:color w:val="0000FF"/>
                  <w:u w:val="single"/>
                </w:rPr>
                <w:t>f</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71</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Значение творчества Л.Н. Толстого в отечественной и мировой культуре</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86">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db</w:t>
              </w:r>
              <w:r w:rsidRPr="009D3044">
                <w:rPr>
                  <w:rFonts w:ascii="Times New Roman" w:hAnsi="Times New Roman"/>
                  <w:color w:val="0000FF"/>
                  <w:u w:val="single"/>
                  <w:lang w:val="ru-RU"/>
                </w:rPr>
                <w:t>3</w:t>
              </w:r>
              <w:r w:rsidRPr="009D3044">
                <w:rPr>
                  <w:rFonts w:ascii="Times New Roman" w:hAnsi="Times New Roman"/>
                  <w:color w:val="0000FF"/>
                  <w:u w:val="single"/>
                </w:rPr>
                <w:t>e</w:t>
              </w:r>
              <w:r w:rsidRPr="009D3044">
                <w:rPr>
                  <w:rFonts w:ascii="Times New Roman" w:hAnsi="Times New Roman"/>
                  <w:color w:val="0000FF"/>
                  <w:u w:val="single"/>
                  <w:lang w:val="ru-RU"/>
                </w:rPr>
                <w:t>1</w:t>
              </w:r>
              <w:r w:rsidRPr="009D3044">
                <w:rPr>
                  <w:rFonts w:ascii="Times New Roman" w:hAnsi="Times New Roman"/>
                  <w:color w:val="0000FF"/>
                  <w:u w:val="single"/>
                </w:rPr>
                <w:t>a</w:t>
              </w:r>
              <w:r w:rsidRPr="009D3044">
                <w:rPr>
                  <w:rFonts w:ascii="Times New Roman" w:hAnsi="Times New Roman"/>
                  <w:color w:val="0000FF"/>
                  <w:u w:val="single"/>
                  <w:lang w:val="ru-RU"/>
                </w:rPr>
                <w:t>0</w:t>
              </w:r>
              <w:r w:rsidRPr="009D3044">
                <w:rPr>
                  <w:rFonts w:ascii="Times New Roman" w:hAnsi="Times New Roman"/>
                  <w:color w:val="0000FF"/>
                  <w:u w:val="single"/>
                </w:rPr>
                <w:t>e</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72</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Развитие речи. Подготовка к домашнему сочинению по роману-эпопее Л.Н. Толстого «Война и мир»</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87">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/50</w:t>
              </w:r>
              <w:r w:rsidRPr="009D3044">
                <w:rPr>
                  <w:rFonts w:ascii="Times New Roman" w:hAnsi="Times New Roman"/>
                  <w:color w:val="0000FF"/>
                  <w:u w:val="single"/>
                </w:rPr>
                <w:t>ccb</w:t>
              </w:r>
              <w:r w:rsidRPr="009D3044">
                <w:rPr>
                  <w:rFonts w:ascii="Times New Roman" w:hAnsi="Times New Roman"/>
                  <w:color w:val="0000FF"/>
                  <w:u w:val="single"/>
                  <w:lang w:val="ru-RU"/>
                </w:rPr>
                <w:t>805</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73</w:t>
            </w:r>
          </w:p>
        </w:tc>
        <w:tc>
          <w:tcPr>
            <w:tcW w:w="7229"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color w:val="000000"/>
                <w:sz w:val="24"/>
                <w:lang w:val="ru-RU"/>
              </w:rPr>
              <w:t xml:space="preserve">Основные этапы жизни и творчества Н.С. Лескова. </w:t>
            </w:r>
            <w:r w:rsidRPr="009D3044">
              <w:rPr>
                <w:rFonts w:ascii="Times New Roman" w:hAnsi="Times New Roman"/>
                <w:color w:val="000000"/>
                <w:sz w:val="24"/>
              </w:rPr>
              <w:t>Художественный мир произведений писателя</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88">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/57</w:t>
              </w:r>
              <w:r w:rsidRPr="009D3044">
                <w:rPr>
                  <w:rFonts w:ascii="Times New Roman" w:hAnsi="Times New Roman"/>
                  <w:color w:val="0000FF"/>
                  <w:u w:val="single"/>
                </w:rPr>
                <w:t>bd</w:t>
              </w:r>
              <w:r w:rsidRPr="009D3044">
                <w:rPr>
                  <w:rFonts w:ascii="Times New Roman" w:hAnsi="Times New Roman"/>
                  <w:color w:val="0000FF"/>
                  <w:u w:val="single"/>
                  <w:lang w:val="ru-RU"/>
                </w:rPr>
                <w:t>5</w:t>
              </w:r>
              <w:r w:rsidRPr="009D3044">
                <w:rPr>
                  <w:rFonts w:ascii="Times New Roman" w:hAnsi="Times New Roman"/>
                  <w:color w:val="0000FF"/>
                  <w:u w:val="single"/>
                </w:rPr>
                <w:t>e</w:t>
              </w:r>
              <w:r w:rsidRPr="009D3044">
                <w:rPr>
                  <w:rFonts w:ascii="Times New Roman" w:hAnsi="Times New Roman"/>
                  <w:color w:val="0000FF"/>
                  <w:u w:val="single"/>
                  <w:lang w:val="ru-RU"/>
                </w:rPr>
                <w:t>1</w:t>
              </w:r>
              <w:r w:rsidRPr="009D3044">
                <w:rPr>
                  <w:rFonts w:ascii="Times New Roman" w:hAnsi="Times New Roman"/>
                  <w:color w:val="0000FF"/>
                  <w:u w:val="single"/>
                </w:rPr>
                <w:t>b</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74</w:t>
            </w:r>
          </w:p>
        </w:tc>
        <w:tc>
          <w:tcPr>
            <w:tcW w:w="7229"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color w:val="000000"/>
                <w:sz w:val="24"/>
                <w:lang w:val="ru-RU"/>
              </w:rPr>
              <w:t xml:space="preserve">Изображение этапов духовного пути личности в произведениях Н.С. Лескова. </w:t>
            </w:r>
            <w:r w:rsidRPr="009D3044">
              <w:rPr>
                <w:rFonts w:ascii="Times New Roman" w:hAnsi="Times New Roman"/>
                <w:color w:val="000000"/>
                <w:sz w:val="24"/>
              </w:rPr>
              <w:t>Особенности лесковской повествовательной манеры сказа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89">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db</w:t>
              </w:r>
              <w:r w:rsidRPr="009D3044">
                <w:rPr>
                  <w:rFonts w:ascii="Times New Roman" w:hAnsi="Times New Roman"/>
                  <w:color w:val="0000FF"/>
                  <w:u w:val="single"/>
                  <w:lang w:val="ru-RU"/>
                </w:rPr>
                <w:t>8</w:t>
              </w:r>
              <w:r w:rsidRPr="009D3044">
                <w:rPr>
                  <w:rFonts w:ascii="Times New Roman" w:hAnsi="Times New Roman"/>
                  <w:color w:val="0000FF"/>
                  <w:u w:val="single"/>
                </w:rPr>
                <w:t>ec</w:t>
              </w:r>
              <w:r w:rsidRPr="009D3044">
                <w:rPr>
                  <w:rFonts w:ascii="Times New Roman" w:hAnsi="Times New Roman"/>
                  <w:color w:val="0000FF"/>
                  <w:u w:val="single"/>
                  <w:lang w:val="ru-RU"/>
                </w:rPr>
                <w:t>70</w:t>
              </w:r>
              <w:r w:rsidRPr="009D3044">
                <w:rPr>
                  <w:rFonts w:ascii="Times New Roman" w:hAnsi="Times New Roman"/>
                  <w:color w:val="0000FF"/>
                  <w:u w:val="single"/>
                </w:rPr>
                <w:t>a</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lastRenderedPageBreak/>
              <w:t>75</w:t>
            </w:r>
          </w:p>
        </w:tc>
        <w:tc>
          <w:tcPr>
            <w:tcW w:w="7229"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color w:val="000000"/>
                <w:sz w:val="24"/>
                <w:lang w:val="ru-RU"/>
              </w:rPr>
              <w:t xml:space="preserve">Основные этапы жизни и творчества А.П. Чехова. </w:t>
            </w:r>
            <w:r w:rsidRPr="009D3044">
              <w:rPr>
                <w:rFonts w:ascii="Times New Roman" w:hAnsi="Times New Roman"/>
                <w:color w:val="000000"/>
                <w:sz w:val="24"/>
              </w:rPr>
              <w:t>Новаторство прозы писателя</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90">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bea</w:t>
              </w:r>
              <w:r w:rsidRPr="009D3044">
                <w:rPr>
                  <w:rFonts w:ascii="Times New Roman" w:hAnsi="Times New Roman"/>
                  <w:color w:val="0000FF"/>
                  <w:u w:val="single"/>
                  <w:lang w:val="ru-RU"/>
                </w:rPr>
                <w:t>32083</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76</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Идейно-художественное своеобразие рассказа «Ионыч»</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91">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/551</w:t>
              </w:r>
              <w:r w:rsidRPr="009D3044">
                <w:rPr>
                  <w:rFonts w:ascii="Times New Roman" w:hAnsi="Times New Roman"/>
                  <w:color w:val="0000FF"/>
                  <w:u w:val="single"/>
                </w:rPr>
                <w:t>f</w:t>
              </w:r>
              <w:r w:rsidRPr="009D3044">
                <w:rPr>
                  <w:rFonts w:ascii="Times New Roman" w:hAnsi="Times New Roman"/>
                  <w:color w:val="0000FF"/>
                  <w:u w:val="single"/>
                  <w:lang w:val="ru-RU"/>
                </w:rPr>
                <w:t>8</w:t>
              </w:r>
              <w:r w:rsidRPr="009D3044">
                <w:rPr>
                  <w:rFonts w:ascii="Times New Roman" w:hAnsi="Times New Roman"/>
                  <w:color w:val="0000FF"/>
                  <w:u w:val="single"/>
                </w:rPr>
                <w:t>b</w:t>
              </w:r>
              <w:r w:rsidRPr="009D3044">
                <w:rPr>
                  <w:rFonts w:ascii="Times New Roman" w:hAnsi="Times New Roman"/>
                  <w:color w:val="0000FF"/>
                  <w:u w:val="single"/>
                  <w:lang w:val="ru-RU"/>
                </w:rPr>
                <w:t>1</w:t>
              </w:r>
              <w:r w:rsidRPr="009D3044">
                <w:rPr>
                  <w:rFonts w:ascii="Times New Roman" w:hAnsi="Times New Roman"/>
                  <w:color w:val="0000FF"/>
                  <w:u w:val="single"/>
                </w:rPr>
                <w:t>a</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77</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Многообразие философско-психологической проблематики в рассказах А.П. Чехова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92">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d</w:t>
              </w:r>
              <w:r w:rsidRPr="009D3044">
                <w:rPr>
                  <w:rFonts w:ascii="Times New Roman" w:hAnsi="Times New Roman"/>
                  <w:color w:val="0000FF"/>
                  <w:u w:val="single"/>
                  <w:lang w:val="ru-RU"/>
                </w:rPr>
                <w:t>1</w:t>
              </w:r>
              <w:r w:rsidRPr="009D3044">
                <w:rPr>
                  <w:rFonts w:ascii="Times New Roman" w:hAnsi="Times New Roman"/>
                  <w:color w:val="0000FF"/>
                  <w:u w:val="single"/>
                </w:rPr>
                <w:t>bc</w:t>
              </w:r>
              <w:r w:rsidRPr="009D3044">
                <w:rPr>
                  <w:rFonts w:ascii="Times New Roman" w:hAnsi="Times New Roman"/>
                  <w:color w:val="0000FF"/>
                  <w:u w:val="single"/>
                  <w:lang w:val="ru-RU"/>
                </w:rPr>
                <w:t>0</w:t>
              </w:r>
              <w:r w:rsidRPr="009D3044">
                <w:rPr>
                  <w:rFonts w:ascii="Times New Roman" w:hAnsi="Times New Roman"/>
                  <w:color w:val="0000FF"/>
                  <w:u w:val="single"/>
                </w:rPr>
                <w:t>faf</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78</w:t>
            </w:r>
          </w:p>
        </w:tc>
        <w:tc>
          <w:tcPr>
            <w:tcW w:w="7229"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color w:val="000000"/>
                <w:sz w:val="24"/>
                <w:lang w:val="ru-RU"/>
              </w:rPr>
              <w:t xml:space="preserve">А.П. Чехов. Комедия «Вишневый сад». История создания, жанровые особенности комедии. </w:t>
            </w:r>
            <w:r w:rsidRPr="009D3044">
              <w:rPr>
                <w:rFonts w:ascii="Times New Roman" w:hAnsi="Times New Roman"/>
                <w:color w:val="000000"/>
                <w:sz w:val="24"/>
              </w:rPr>
              <w:t>Смысл названия</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93">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/6918</w:t>
              </w:r>
              <w:r w:rsidRPr="009D3044">
                <w:rPr>
                  <w:rFonts w:ascii="Times New Roman" w:hAnsi="Times New Roman"/>
                  <w:color w:val="0000FF"/>
                  <w:u w:val="single"/>
                </w:rPr>
                <w:t>f</w:t>
              </w:r>
              <w:r w:rsidRPr="009D3044">
                <w:rPr>
                  <w:rFonts w:ascii="Times New Roman" w:hAnsi="Times New Roman"/>
                  <w:color w:val="0000FF"/>
                  <w:u w:val="single"/>
                  <w:lang w:val="ru-RU"/>
                </w:rPr>
                <w:t>662</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79</w:t>
            </w:r>
          </w:p>
        </w:tc>
        <w:tc>
          <w:tcPr>
            <w:tcW w:w="7229"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color w:val="000000"/>
                <w:sz w:val="24"/>
                <w:lang w:val="ru-RU"/>
              </w:rPr>
              <w:t xml:space="preserve">Проблематика комедии «Вишневый сад». Особенности конфликта и системы образов. </w:t>
            </w:r>
            <w:r w:rsidRPr="009D3044">
              <w:rPr>
                <w:rFonts w:ascii="Times New Roman" w:hAnsi="Times New Roman"/>
                <w:color w:val="000000"/>
                <w:sz w:val="24"/>
              </w:rPr>
              <w:t>Разрушение «дворянского гнезда»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94">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cd</w:t>
              </w:r>
              <w:r w:rsidRPr="009D3044">
                <w:rPr>
                  <w:rFonts w:ascii="Times New Roman" w:hAnsi="Times New Roman"/>
                  <w:color w:val="0000FF"/>
                  <w:u w:val="single"/>
                  <w:lang w:val="ru-RU"/>
                </w:rPr>
                <w:t>3</w:t>
              </w:r>
              <w:r w:rsidRPr="009D3044">
                <w:rPr>
                  <w:rFonts w:ascii="Times New Roman" w:hAnsi="Times New Roman"/>
                  <w:color w:val="0000FF"/>
                  <w:u w:val="single"/>
                </w:rPr>
                <w:t>c</w:t>
              </w:r>
              <w:r w:rsidRPr="009D3044">
                <w:rPr>
                  <w:rFonts w:ascii="Times New Roman" w:hAnsi="Times New Roman"/>
                  <w:color w:val="0000FF"/>
                  <w:u w:val="single"/>
                  <w:lang w:val="ru-RU"/>
                </w:rPr>
                <w:t>411</w:t>
              </w:r>
              <w:r w:rsidRPr="009D3044">
                <w:rPr>
                  <w:rFonts w:ascii="Times New Roman" w:hAnsi="Times New Roman"/>
                  <w:color w:val="0000FF"/>
                  <w:u w:val="single"/>
                </w:rPr>
                <w:t>f</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80</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Раневская и Гаев как герои уходящего в прошлое усадебного быта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95">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/36</w:t>
              </w:r>
              <w:r w:rsidRPr="009D3044">
                <w:rPr>
                  <w:rFonts w:ascii="Times New Roman" w:hAnsi="Times New Roman"/>
                  <w:color w:val="0000FF"/>
                  <w:u w:val="single"/>
                </w:rPr>
                <w:t>f</w:t>
              </w:r>
              <w:r w:rsidRPr="009D3044">
                <w:rPr>
                  <w:rFonts w:ascii="Times New Roman" w:hAnsi="Times New Roman"/>
                  <w:color w:val="0000FF"/>
                  <w:u w:val="single"/>
                  <w:lang w:val="ru-RU"/>
                </w:rPr>
                <w:t>2</w:t>
              </w:r>
              <w:r w:rsidRPr="009D3044">
                <w:rPr>
                  <w:rFonts w:ascii="Times New Roman" w:hAnsi="Times New Roman"/>
                  <w:color w:val="0000FF"/>
                  <w:u w:val="single"/>
                </w:rPr>
                <w:t>aa</w:t>
              </w:r>
              <w:r w:rsidRPr="009D3044">
                <w:rPr>
                  <w:rFonts w:ascii="Times New Roman" w:hAnsi="Times New Roman"/>
                  <w:color w:val="0000FF"/>
                  <w:u w:val="single"/>
                  <w:lang w:val="ru-RU"/>
                </w:rPr>
                <w:t>60</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81</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Настоящее и будущее в комедии «Вишневый сад»: образы Лопахина, Пети и Ани</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96">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fc</w:t>
              </w:r>
              <w:r w:rsidRPr="009D3044">
                <w:rPr>
                  <w:rFonts w:ascii="Times New Roman" w:hAnsi="Times New Roman"/>
                  <w:color w:val="0000FF"/>
                  <w:u w:val="single"/>
                  <w:lang w:val="ru-RU"/>
                </w:rPr>
                <w:t>560</w:t>
              </w:r>
              <w:r w:rsidRPr="009D3044">
                <w:rPr>
                  <w:rFonts w:ascii="Times New Roman" w:hAnsi="Times New Roman"/>
                  <w:color w:val="0000FF"/>
                  <w:u w:val="single"/>
                </w:rPr>
                <w:t>d</w:t>
              </w:r>
              <w:r w:rsidRPr="009D3044">
                <w:rPr>
                  <w:rFonts w:ascii="Times New Roman" w:hAnsi="Times New Roman"/>
                  <w:color w:val="0000FF"/>
                  <w:u w:val="single"/>
                  <w:lang w:val="ru-RU"/>
                </w:rPr>
                <w:t>17</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82</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Художественное мастерство, новаторство Чехова-драматурга. Значение творческого наследия А.П. Чехова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97">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/28</w:t>
              </w:r>
              <w:r w:rsidRPr="009D3044">
                <w:rPr>
                  <w:rFonts w:ascii="Times New Roman" w:hAnsi="Times New Roman"/>
                  <w:color w:val="0000FF"/>
                  <w:u w:val="single"/>
                </w:rPr>
                <w:t>ea</w:t>
              </w:r>
              <w:r w:rsidRPr="009D3044">
                <w:rPr>
                  <w:rFonts w:ascii="Times New Roman" w:hAnsi="Times New Roman"/>
                  <w:color w:val="0000FF"/>
                  <w:u w:val="single"/>
                  <w:lang w:val="ru-RU"/>
                </w:rPr>
                <w:t>8207</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83</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Развитие речи. Подготовка к домашнему сочинению по творчеству А.П. Чехова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98">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/717</w:t>
              </w:r>
              <w:r w:rsidRPr="009D3044">
                <w:rPr>
                  <w:rFonts w:ascii="Times New Roman" w:hAnsi="Times New Roman"/>
                  <w:color w:val="0000FF"/>
                  <w:u w:val="single"/>
                </w:rPr>
                <w:t>e</w:t>
              </w:r>
              <w:r w:rsidRPr="009D3044">
                <w:rPr>
                  <w:rFonts w:ascii="Times New Roman" w:hAnsi="Times New Roman"/>
                  <w:color w:val="0000FF"/>
                  <w:u w:val="single"/>
                  <w:lang w:val="ru-RU"/>
                </w:rPr>
                <w:t>7</w:t>
              </w:r>
              <w:r w:rsidRPr="009D3044">
                <w:rPr>
                  <w:rFonts w:ascii="Times New Roman" w:hAnsi="Times New Roman"/>
                  <w:color w:val="0000FF"/>
                  <w:u w:val="single"/>
                </w:rPr>
                <w:t>f</w:t>
              </w:r>
              <w:r w:rsidRPr="009D3044">
                <w:rPr>
                  <w:rFonts w:ascii="Times New Roman" w:hAnsi="Times New Roman"/>
                  <w:color w:val="0000FF"/>
                  <w:u w:val="single"/>
                  <w:lang w:val="ru-RU"/>
                </w:rPr>
                <w:t>8</w:t>
              </w:r>
              <w:r w:rsidRPr="009D3044">
                <w:rPr>
                  <w:rFonts w:ascii="Times New Roman" w:hAnsi="Times New Roman"/>
                  <w:color w:val="0000FF"/>
                  <w:u w:val="single"/>
                </w:rPr>
                <w:t>f</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84</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Внеклассное чтение «Любимые страницы литературы второй половины </w:t>
            </w:r>
            <w:r w:rsidRPr="009D3044">
              <w:rPr>
                <w:rFonts w:ascii="Times New Roman" w:hAnsi="Times New Roman"/>
                <w:color w:val="000000"/>
                <w:sz w:val="24"/>
              </w:rPr>
              <w:t>XIX</w:t>
            </w:r>
            <w:r w:rsidRPr="009D3044">
              <w:rPr>
                <w:rFonts w:ascii="Times New Roman" w:hAnsi="Times New Roman"/>
                <w:color w:val="000000"/>
                <w:sz w:val="24"/>
                <w:lang w:val="ru-RU"/>
              </w:rPr>
              <w:t xml:space="preserve"> века»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99">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/6</w:t>
              </w:r>
              <w:r w:rsidRPr="009D3044">
                <w:rPr>
                  <w:rFonts w:ascii="Times New Roman" w:hAnsi="Times New Roman"/>
                  <w:color w:val="0000FF"/>
                  <w:u w:val="single"/>
                </w:rPr>
                <w:t>dbc</w:t>
              </w:r>
              <w:r w:rsidRPr="009D3044">
                <w:rPr>
                  <w:rFonts w:ascii="Times New Roman" w:hAnsi="Times New Roman"/>
                  <w:color w:val="0000FF"/>
                  <w:u w:val="single"/>
                  <w:lang w:val="ru-RU"/>
                </w:rPr>
                <w:t>8739</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85</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sidRPr="009D3044">
              <w:rPr>
                <w:rFonts w:ascii="Times New Roman" w:hAnsi="Times New Roman"/>
                <w:color w:val="000000"/>
                <w:sz w:val="24"/>
              </w:rPr>
              <w:t>XIX</w:t>
            </w:r>
            <w:r w:rsidRPr="009D3044">
              <w:rPr>
                <w:rFonts w:ascii="Times New Roman" w:hAnsi="Times New Roman"/>
                <w:color w:val="000000"/>
                <w:sz w:val="24"/>
                <w:lang w:val="ru-RU"/>
              </w:rPr>
              <w:t xml:space="preserve"> века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00">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a</w:t>
              </w:r>
              <w:r w:rsidRPr="009D3044">
                <w:rPr>
                  <w:rFonts w:ascii="Times New Roman" w:hAnsi="Times New Roman"/>
                  <w:color w:val="0000FF"/>
                  <w:u w:val="single"/>
                  <w:lang w:val="ru-RU"/>
                </w:rPr>
                <w:t>862336</w:t>
              </w:r>
              <w:r w:rsidRPr="009D3044">
                <w:rPr>
                  <w:rFonts w:ascii="Times New Roman" w:hAnsi="Times New Roman"/>
                  <w:color w:val="0000FF"/>
                  <w:u w:val="single"/>
                </w:rPr>
                <w:t>c</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86</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Контрольная работа: письменные ответы на проблемный вопрос, сочинение, тесты по литературе второй половины </w:t>
            </w:r>
            <w:r w:rsidRPr="009D3044">
              <w:rPr>
                <w:rFonts w:ascii="Times New Roman" w:hAnsi="Times New Roman"/>
                <w:color w:val="000000"/>
                <w:sz w:val="24"/>
              </w:rPr>
              <w:t>XIX</w:t>
            </w:r>
            <w:r w:rsidRPr="009D3044">
              <w:rPr>
                <w:rFonts w:ascii="Times New Roman" w:hAnsi="Times New Roman"/>
                <w:color w:val="000000"/>
                <w:sz w:val="24"/>
                <w:lang w:val="ru-RU"/>
              </w:rPr>
              <w:t xml:space="preserve"> века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01">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/9022</w:t>
              </w:r>
              <w:r w:rsidRPr="009D3044">
                <w:rPr>
                  <w:rFonts w:ascii="Times New Roman" w:hAnsi="Times New Roman"/>
                  <w:color w:val="0000FF"/>
                  <w:u w:val="single"/>
                </w:rPr>
                <w:t>ff</w:t>
              </w:r>
              <w:r w:rsidRPr="009D3044">
                <w:rPr>
                  <w:rFonts w:ascii="Times New Roman" w:hAnsi="Times New Roman"/>
                  <w:color w:val="0000FF"/>
                  <w:u w:val="single"/>
                  <w:lang w:val="ru-RU"/>
                </w:rPr>
                <w:t>94</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87</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Презентация проектов по литературе второй половины </w:t>
            </w:r>
            <w:r w:rsidRPr="009D3044">
              <w:rPr>
                <w:rFonts w:ascii="Times New Roman" w:hAnsi="Times New Roman"/>
                <w:color w:val="000000"/>
                <w:sz w:val="24"/>
              </w:rPr>
              <w:t>XIX</w:t>
            </w:r>
            <w:r w:rsidRPr="009D3044">
              <w:rPr>
                <w:rFonts w:ascii="Times New Roman" w:hAnsi="Times New Roman"/>
                <w:color w:val="000000"/>
                <w:sz w:val="24"/>
                <w:lang w:val="ru-RU"/>
              </w:rPr>
              <w:t xml:space="preserve"> века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02">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/307</w:t>
              </w:r>
              <w:r w:rsidRPr="009D3044">
                <w:rPr>
                  <w:rFonts w:ascii="Times New Roman" w:hAnsi="Times New Roman"/>
                  <w:color w:val="0000FF"/>
                  <w:u w:val="single"/>
                </w:rPr>
                <w:t>edf</w:t>
              </w:r>
              <w:r w:rsidRPr="009D3044">
                <w:rPr>
                  <w:rFonts w:ascii="Times New Roman" w:hAnsi="Times New Roman"/>
                  <w:color w:val="0000FF"/>
                  <w:u w:val="single"/>
                  <w:lang w:val="ru-RU"/>
                </w:rPr>
                <w:t>82</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88</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Поэзия народов России. Страницы жизни поэта (по выбору, например, Г. Тукая, К. Хетагурова и других) и особенности его лирики</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03">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eabf</w:t>
              </w:r>
              <w:r w:rsidRPr="009D3044">
                <w:rPr>
                  <w:rFonts w:ascii="Times New Roman" w:hAnsi="Times New Roman"/>
                  <w:color w:val="0000FF"/>
                  <w:u w:val="single"/>
                  <w:lang w:val="ru-RU"/>
                </w:rPr>
                <w:t>4</w:t>
              </w:r>
              <w:r w:rsidRPr="009D3044">
                <w:rPr>
                  <w:rFonts w:ascii="Times New Roman" w:hAnsi="Times New Roman"/>
                  <w:color w:val="0000FF"/>
                  <w:u w:val="single"/>
                </w:rPr>
                <w:t>f</w:t>
              </w:r>
              <w:r w:rsidRPr="009D3044">
                <w:rPr>
                  <w:rFonts w:ascii="Times New Roman" w:hAnsi="Times New Roman"/>
                  <w:color w:val="0000FF"/>
                  <w:u w:val="single"/>
                  <w:lang w:val="ru-RU"/>
                </w:rPr>
                <w:t>90</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89</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04">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/69</w:t>
              </w:r>
              <w:r w:rsidRPr="009D3044">
                <w:rPr>
                  <w:rFonts w:ascii="Times New Roman" w:hAnsi="Times New Roman"/>
                  <w:color w:val="0000FF"/>
                  <w:u w:val="single"/>
                </w:rPr>
                <w:t>ad</w:t>
              </w:r>
              <w:r w:rsidRPr="009D3044">
                <w:rPr>
                  <w:rFonts w:ascii="Times New Roman" w:hAnsi="Times New Roman"/>
                  <w:color w:val="0000FF"/>
                  <w:u w:val="single"/>
                  <w:lang w:val="ru-RU"/>
                </w:rPr>
                <w:t>657</w:t>
              </w:r>
              <w:r w:rsidRPr="009D3044">
                <w:rPr>
                  <w:rFonts w:ascii="Times New Roman" w:hAnsi="Times New Roman"/>
                  <w:color w:val="0000FF"/>
                  <w:u w:val="single"/>
                </w:rPr>
                <w:t>e</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lastRenderedPageBreak/>
              <w:t>90</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05">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/85</w:t>
              </w:r>
              <w:r w:rsidRPr="009D3044">
                <w:rPr>
                  <w:rFonts w:ascii="Times New Roman" w:hAnsi="Times New Roman"/>
                  <w:color w:val="0000FF"/>
                  <w:u w:val="single"/>
                </w:rPr>
                <w:t>d</w:t>
              </w:r>
              <w:r w:rsidRPr="009D3044">
                <w:rPr>
                  <w:rFonts w:ascii="Times New Roman" w:hAnsi="Times New Roman"/>
                  <w:color w:val="0000FF"/>
                  <w:u w:val="single"/>
                  <w:lang w:val="ru-RU"/>
                </w:rPr>
                <w:t>32996</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91</w:t>
            </w:r>
          </w:p>
        </w:tc>
        <w:tc>
          <w:tcPr>
            <w:tcW w:w="7229" w:type="dxa"/>
            <w:tcMar>
              <w:top w:w="50" w:type="dxa"/>
              <w:left w:w="100" w:type="dxa"/>
            </w:tcMar>
            <w:vAlign w:val="center"/>
          </w:tcPr>
          <w:p w:rsidR="00B43201" w:rsidRPr="009D3044" w:rsidRDefault="00B43201" w:rsidP="00B43201">
            <w:pPr>
              <w:spacing w:after="0"/>
              <w:ind w:left="135"/>
            </w:pPr>
            <w:r w:rsidRPr="009D3044">
              <w:rPr>
                <w:rFonts w:ascii="Times New Roman" w:hAnsi="Times New Roman"/>
                <w:color w:val="000000"/>
                <w:sz w:val="24"/>
                <w:lang w:val="ru-RU"/>
              </w:rPr>
              <w:t xml:space="preserve">Ч. Диккенс. Роман «Большие надежды». </w:t>
            </w:r>
            <w:r w:rsidRPr="009D3044">
              <w:rPr>
                <w:rFonts w:ascii="Times New Roman" w:hAnsi="Times New Roman"/>
                <w:color w:val="000000"/>
                <w:sz w:val="24"/>
              </w:rPr>
              <w:t>Тематика, проблематика. Система образов</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06">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/46</w:t>
              </w:r>
              <w:r w:rsidRPr="009D3044">
                <w:rPr>
                  <w:rFonts w:ascii="Times New Roman" w:hAnsi="Times New Roman"/>
                  <w:color w:val="0000FF"/>
                  <w:u w:val="single"/>
                </w:rPr>
                <w:t>bb</w:t>
              </w:r>
              <w:r w:rsidRPr="009D3044">
                <w:rPr>
                  <w:rFonts w:ascii="Times New Roman" w:hAnsi="Times New Roman"/>
                  <w:color w:val="0000FF"/>
                  <w:u w:val="single"/>
                  <w:lang w:val="ru-RU"/>
                </w:rPr>
                <w:t>6375</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92</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Резервный урок. Г. Флобер «Мадам Бовари». Художественное мастерство писателя//Всероссийская проверочная работа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07">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e</w:t>
              </w:r>
              <w:r w:rsidRPr="009D3044">
                <w:rPr>
                  <w:rFonts w:ascii="Times New Roman" w:hAnsi="Times New Roman"/>
                  <w:color w:val="0000FF"/>
                  <w:u w:val="single"/>
                  <w:lang w:val="ru-RU"/>
                </w:rPr>
                <w:t>1436238</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93</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Развитие речи. Письменный ответ на проблемный вопрос / Всероссийская проверочная работа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1 </w:t>
            </w: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08">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/24</w:t>
              </w:r>
              <w:r w:rsidRPr="009D3044">
                <w:rPr>
                  <w:rFonts w:ascii="Times New Roman" w:hAnsi="Times New Roman"/>
                  <w:color w:val="0000FF"/>
                  <w:u w:val="single"/>
                </w:rPr>
                <w:t>b</w:t>
              </w:r>
              <w:r w:rsidRPr="009D3044">
                <w:rPr>
                  <w:rFonts w:ascii="Times New Roman" w:hAnsi="Times New Roman"/>
                  <w:color w:val="0000FF"/>
                  <w:u w:val="single"/>
                  <w:lang w:val="ru-RU"/>
                </w:rPr>
                <w:t>4669</w:t>
              </w:r>
              <w:r w:rsidRPr="009D3044">
                <w:rPr>
                  <w:rFonts w:ascii="Times New Roman" w:hAnsi="Times New Roman"/>
                  <w:color w:val="0000FF"/>
                  <w:u w:val="single"/>
                </w:rPr>
                <w:t>a</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94</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Страницы жизни поэта (А. Рембо, Ш. Бодлера и других), особенности его лирики</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09">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ecfff</w:t>
              </w:r>
              <w:r w:rsidRPr="009D3044">
                <w:rPr>
                  <w:rFonts w:ascii="Times New Roman" w:hAnsi="Times New Roman"/>
                  <w:color w:val="0000FF"/>
                  <w:u w:val="single"/>
                  <w:lang w:val="ru-RU"/>
                </w:rPr>
                <w:t>6</w:t>
              </w:r>
              <w:r w:rsidRPr="009D3044">
                <w:rPr>
                  <w:rFonts w:ascii="Times New Roman" w:hAnsi="Times New Roman"/>
                  <w:color w:val="0000FF"/>
                  <w:u w:val="single"/>
                </w:rPr>
                <w:t>fe</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95</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10">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d</w:t>
              </w:r>
              <w:r w:rsidRPr="009D3044">
                <w:rPr>
                  <w:rFonts w:ascii="Times New Roman" w:hAnsi="Times New Roman"/>
                  <w:color w:val="0000FF"/>
                  <w:u w:val="single"/>
                  <w:lang w:val="ru-RU"/>
                </w:rPr>
                <w:t>0</w:t>
              </w:r>
              <w:r w:rsidRPr="009D3044">
                <w:rPr>
                  <w:rFonts w:ascii="Times New Roman" w:hAnsi="Times New Roman"/>
                  <w:color w:val="0000FF"/>
                  <w:u w:val="single"/>
                </w:rPr>
                <w:t>cc</w:t>
              </w:r>
              <w:r w:rsidRPr="009D3044">
                <w:rPr>
                  <w:rFonts w:ascii="Times New Roman" w:hAnsi="Times New Roman"/>
                  <w:color w:val="0000FF"/>
                  <w:u w:val="single"/>
                  <w:lang w:val="ru-RU"/>
                </w:rPr>
                <w:t>465</w:t>
              </w:r>
              <w:r w:rsidRPr="009D3044">
                <w:rPr>
                  <w:rFonts w:ascii="Times New Roman" w:hAnsi="Times New Roman"/>
                  <w:color w:val="0000FF"/>
                  <w:u w:val="single"/>
                </w:rPr>
                <w:t>e</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96</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Жизнь и творчество драматурга (Г. Ибсен и другие). История создания, сюжет и конфликт в произведении</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11">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f</w:t>
              </w:r>
              <w:r w:rsidRPr="009D3044">
                <w:rPr>
                  <w:rFonts w:ascii="Times New Roman" w:hAnsi="Times New Roman"/>
                  <w:color w:val="0000FF"/>
                  <w:u w:val="single"/>
                  <w:lang w:val="ru-RU"/>
                </w:rPr>
                <w:t>12</w:t>
              </w:r>
              <w:r w:rsidRPr="009D3044">
                <w:rPr>
                  <w:rFonts w:ascii="Times New Roman" w:hAnsi="Times New Roman"/>
                  <w:color w:val="0000FF"/>
                  <w:u w:val="single"/>
                </w:rPr>
                <w:t>a</w:t>
              </w:r>
              <w:r w:rsidRPr="009D3044">
                <w:rPr>
                  <w:rFonts w:ascii="Times New Roman" w:hAnsi="Times New Roman"/>
                  <w:color w:val="0000FF"/>
                  <w:u w:val="single"/>
                  <w:lang w:val="ru-RU"/>
                </w:rPr>
                <w:t>62</w:t>
              </w:r>
              <w:r w:rsidRPr="009D3044">
                <w:rPr>
                  <w:rFonts w:ascii="Times New Roman" w:hAnsi="Times New Roman"/>
                  <w:color w:val="0000FF"/>
                  <w:u w:val="single"/>
                </w:rPr>
                <w:t>ec</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97</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12">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/80</w:t>
              </w:r>
              <w:r w:rsidRPr="009D3044">
                <w:rPr>
                  <w:rFonts w:ascii="Times New Roman" w:hAnsi="Times New Roman"/>
                  <w:color w:val="0000FF"/>
                  <w:u w:val="single"/>
                </w:rPr>
                <w:t>c</w:t>
              </w:r>
              <w:r w:rsidRPr="009D3044">
                <w:rPr>
                  <w:rFonts w:ascii="Times New Roman" w:hAnsi="Times New Roman"/>
                  <w:color w:val="0000FF"/>
                  <w:u w:val="single"/>
                  <w:lang w:val="ru-RU"/>
                </w:rPr>
                <w:t>384</w:t>
              </w:r>
              <w:r w:rsidRPr="009D3044">
                <w:rPr>
                  <w:rFonts w:ascii="Times New Roman" w:hAnsi="Times New Roman"/>
                  <w:color w:val="0000FF"/>
                  <w:u w:val="single"/>
                </w:rPr>
                <w:t>b</w:t>
              </w:r>
              <w:r w:rsidRPr="009D3044">
                <w:rPr>
                  <w:rFonts w:ascii="Times New Roman" w:hAnsi="Times New Roman"/>
                  <w:color w:val="0000FF"/>
                  <w:u w:val="single"/>
                  <w:lang w:val="ru-RU"/>
                </w:rPr>
                <w:t>3</w:t>
              </w:r>
            </w:hyperlink>
          </w:p>
        </w:tc>
      </w:tr>
      <w:tr w:rsidR="00B43201" w:rsidRPr="005A72EC"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98</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sidRPr="009D3044">
              <w:rPr>
                <w:rFonts w:ascii="Times New Roman" w:hAnsi="Times New Roman"/>
                <w:color w:val="000000"/>
                <w:sz w:val="24"/>
              </w:rPr>
              <w:t>XIX</w:t>
            </w:r>
            <w:r w:rsidRPr="009D3044">
              <w:rPr>
                <w:rFonts w:ascii="Times New Roman" w:hAnsi="Times New Roman"/>
                <w:color w:val="000000"/>
                <w:sz w:val="24"/>
                <w:lang w:val="ru-RU"/>
              </w:rPr>
              <w:t xml:space="preserve"> века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13">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/715</w:t>
              </w:r>
              <w:r w:rsidRPr="009D3044">
                <w:rPr>
                  <w:rFonts w:ascii="Times New Roman" w:hAnsi="Times New Roman"/>
                  <w:color w:val="0000FF"/>
                  <w:u w:val="single"/>
                </w:rPr>
                <w:t>fba</w:t>
              </w:r>
              <w:r w:rsidRPr="009D3044">
                <w:rPr>
                  <w:rFonts w:ascii="Times New Roman" w:hAnsi="Times New Roman"/>
                  <w:color w:val="0000FF"/>
                  <w:u w:val="single"/>
                  <w:lang w:val="ru-RU"/>
                </w:rPr>
                <w:t>62</w:t>
              </w:r>
            </w:hyperlink>
          </w:p>
        </w:tc>
      </w:tr>
      <w:tr w:rsidR="00B43201" w:rsidRPr="00211F2E"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99</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sidRPr="009D3044">
              <w:rPr>
                <w:rFonts w:ascii="Times New Roman" w:hAnsi="Times New Roman"/>
                <w:color w:val="000000"/>
                <w:sz w:val="24"/>
              </w:rPr>
              <w:t>XIX</w:t>
            </w:r>
            <w:r w:rsidRPr="009D3044">
              <w:rPr>
                <w:rFonts w:ascii="Times New Roman" w:hAnsi="Times New Roman"/>
                <w:color w:val="000000"/>
                <w:sz w:val="24"/>
                <w:lang w:val="ru-RU"/>
              </w:rPr>
              <w:t xml:space="preserve"> века</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14">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/9862089</w:t>
              </w:r>
              <w:r w:rsidRPr="009D3044">
                <w:rPr>
                  <w:rFonts w:ascii="Times New Roman" w:hAnsi="Times New Roman"/>
                  <w:color w:val="0000FF"/>
                  <w:u w:val="single"/>
                </w:rPr>
                <w:t>c</w:t>
              </w:r>
            </w:hyperlink>
          </w:p>
        </w:tc>
      </w:tr>
      <w:tr w:rsidR="00B43201" w:rsidRPr="00211F2E"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sidRPr="009D3044">
              <w:rPr>
                <w:rFonts w:ascii="Times New Roman" w:hAnsi="Times New Roman"/>
                <w:color w:val="000000"/>
                <w:sz w:val="24"/>
              </w:rPr>
              <w:t>100</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Внеклассное чтение «В мире современной литературы»</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sidRPr="009D3044">
              <w:rPr>
                <w:rFonts w:ascii="Times New Roman" w:hAnsi="Times New Roman"/>
                <w:color w:val="000000"/>
                <w:sz w:val="24"/>
              </w:rPr>
              <w:t xml:space="preserve">1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15">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/5</w:t>
              </w:r>
              <w:r w:rsidRPr="009D3044">
                <w:rPr>
                  <w:rFonts w:ascii="Times New Roman" w:hAnsi="Times New Roman"/>
                  <w:color w:val="0000FF"/>
                  <w:u w:val="single"/>
                </w:rPr>
                <w:t>a</w:t>
              </w:r>
              <w:r w:rsidRPr="009D3044">
                <w:rPr>
                  <w:rFonts w:ascii="Times New Roman" w:hAnsi="Times New Roman"/>
                  <w:color w:val="0000FF"/>
                  <w:u w:val="single"/>
                  <w:lang w:val="ru-RU"/>
                </w:rPr>
                <w:t>351</w:t>
              </w:r>
              <w:r w:rsidRPr="009D3044">
                <w:rPr>
                  <w:rFonts w:ascii="Times New Roman" w:hAnsi="Times New Roman"/>
                  <w:color w:val="0000FF"/>
                  <w:u w:val="single"/>
                </w:rPr>
                <w:t>bd</w:t>
              </w:r>
              <w:r w:rsidRPr="009D3044">
                <w:rPr>
                  <w:rFonts w:ascii="Times New Roman" w:hAnsi="Times New Roman"/>
                  <w:color w:val="0000FF"/>
                  <w:u w:val="single"/>
                  <w:lang w:val="ru-RU"/>
                </w:rPr>
                <w:t>7</w:t>
              </w:r>
            </w:hyperlink>
          </w:p>
        </w:tc>
      </w:tr>
      <w:tr w:rsidR="00B43201" w:rsidRPr="00211F2E" w:rsidTr="00B43201">
        <w:trPr>
          <w:trHeight w:val="144"/>
          <w:tblCellSpacing w:w="20" w:type="nil"/>
        </w:trPr>
        <w:tc>
          <w:tcPr>
            <w:tcW w:w="709" w:type="dxa"/>
            <w:tcMar>
              <w:top w:w="50" w:type="dxa"/>
              <w:left w:w="100" w:type="dxa"/>
            </w:tcMar>
            <w:vAlign w:val="center"/>
          </w:tcPr>
          <w:p w:rsidR="00B43201" w:rsidRPr="00EF4C75" w:rsidRDefault="00B43201" w:rsidP="00B43201">
            <w:pPr>
              <w:spacing w:after="0"/>
              <w:rPr>
                <w:lang w:val="ru-RU"/>
              </w:rPr>
            </w:pPr>
            <w:r w:rsidRPr="009D3044">
              <w:rPr>
                <w:rFonts w:ascii="Times New Roman" w:hAnsi="Times New Roman"/>
                <w:color w:val="000000"/>
                <w:sz w:val="24"/>
              </w:rPr>
              <w:t>101</w:t>
            </w:r>
            <w:r>
              <w:rPr>
                <w:rFonts w:ascii="Times New Roman" w:hAnsi="Times New Roman"/>
                <w:color w:val="000000"/>
                <w:sz w:val="24"/>
                <w:lang w:val="ru-RU"/>
              </w:rPr>
              <w:t>-102</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Резервный урок. Подготовка к презентации проекта по зарубежной литературе начала Х</w:t>
            </w:r>
            <w:r w:rsidRPr="009D3044">
              <w:rPr>
                <w:rFonts w:ascii="Times New Roman" w:hAnsi="Times New Roman"/>
                <w:color w:val="000000"/>
                <w:sz w:val="24"/>
              </w:rPr>
              <w:t>I</w:t>
            </w:r>
            <w:r w:rsidRPr="009D3044">
              <w:rPr>
                <w:rFonts w:ascii="Times New Roman" w:hAnsi="Times New Roman"/>
                <w:color w:val="000000"/>
                <w:sz w:val="24"/>
                <w:lang w:val="ru-RU"/>
              </w:rPr>
              <w:t>Х века</w:t>
            </w:r>
          </w:p>
        </w:tc>
        <w:tc>
          <w:tcPr>
            <w:tcW w:w="993" w:type="dxa"/>
            <w:tcMar>
              <w:top w:w="50" w:type="dxa"/>
              <w:left w:w="100" w:type="dxa"/>
            </w:tcMar>
            <w:vAlign w:val="center"/>
          </w:tcPr>
          <w:p w:rsidR="00B43201" w:rsidRPr="009D3044" w:rsidRDefault="00B43201" w:rsidP="00B43201">
            <w:pPr>
              <w:spacing w:after="0"/>
              <w:ind w:left="135"/>
              <w:jc w:val="center"/>
            </w:pPr>
            <w:r>
              <w:rPr>
                <w:rFonts w:ascii="Times New Roman" w:hAnsi="Times New Roman"/>
                <w:color w:val="000000"/>
                <w:sz w:val="24"/>
                <w:lang w:val="ru-RU"/>
              </w:rPr>
              <w:t>2</w:t>
            </w:r>
            <w:r w:rsidRPr="009D3044">
              <w:rPr>
                <w:rFonts w:ascii="Times New Roman" w:hAnsi="Times New Roman"/>
                <w:color w:val="000000"/>
                <w:sz w:val="24"/>
              </w:rPr>
              <w:t xml:space="preserve">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16">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w:t>
              </w:r>
              <w:r w:rsidRPr="009D3044">
                <w:rPr>
                  <w:rFonts w:ascii="Times New Roman" w:hAnsi="Times New Roman"/>
                  <w:color w:val="0000FF"/>
                  <w:u w:val="single"/>
                </w:rPr>
                <w:t>ce</w:t>
              </w:r>
              <w:r w:rsidRPr="009D3044">
                <w:rPr>
                  <w:rFonts w:ascii="Times New Roman" w:hAnsi="Times New Roman"/>
                  <w:color w:val="0000FF"/>
                  <w:u w:val="single"/>
                  <w:lang w:val="ru-RU"/>
                </w:rPr>
                <w:t>9871</w:t>
              </w:r>
              <w:r w:rsidRPr="009D3044">
                <w:rPr>
                  <w:rFonts w:ascii="Times New Roman" w:hAnsi="Times New Roman"/>
                  <w:color w:val="0000FF"/>
                  <w:u w:val="single"/>
                </w:rPr>
                <w:t>fb</w:t>
              </w:r>
            </w:hyperlink>
          </w:p>
        </w:tc>
      </w:tr>
      <w:tr w:rsidR="00B43201" w:rsidRPr="00211F2E" w:rsidTr="00B43201">
        <w:trPr>
          <w:trHeight w:val="144"/>
          <w:tblCellSpacing w:w="20" w:type="nil"/>
        </w:trPr>
        <w:tc>
          <w:tcPr>
            <w:tcW w:w="709" w:type="dxa"/>
            <w:tcMar>
              <w:top w:w="50" w:type="dxa"/>
              <w:left w:w="100" w:type="dxa"/>
            </w:tcMar>
            <w:vAlign w:val="center"/>
          </w:tcPr>
          <w:p w:rsidR="00B43201" w:rsidRPr="009D3044" w:rsidRDefault="00B43201" w:rsidP="00B43201">
            <w:pPr>
              <w:spacing w:after="0"/>
            </w:pPr>
            <w:r>
              <w:rPr>
                <w:rFonts w:ascii="Times New Roman" w:hAnsi="Times New Roman"/>
                <w:color w:val="000000"/>
                <w:sz w:val="24"/>
              </w:rPr>
              <w:t>103-104</w:t>
            </w:r>
          </w:p>
        </w:tc>
        <w:tc>
          <w:tcPr>
            <w:tcW w:w="7229"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Презентация проекта по зарубежной литературе Х</w:t>
            </w:r>
            <w:r w:rsidRPr="009D3044">
              <w:rPr>
                <w:rFonts w:ascii="Times New Roman" w:hAnsi="Times New Roman"/>
                <w:color w:val="000000"/>
                <w:sz w:val="24"/>
              </w:rPr>
              <w:t>I</w:t>
            </w:r>
            <w:r w:rsidRPr="009D3044">
              <w:rPr>
                <w:rFonts w:ascii="Times New Roman" w:hAnsi="Times New Roman"/>
                <w:color w:val="000000"/>
                <w:sz w:val="24"/>
                <w:lang w:val="ru-RU"/>
              </w:rPr>
              <w:t>Х века</w:t>
            </w:r>
          </w:p>
        </w:tc>
        <w:tc>
          <w:tcPr>
            <w:tcW w:w="993" w:type="dxa"/>
            <w:tcMar>
              <w:top w:w="50" w:type="dxa"/>
              <w:left w:w="100" w:type="dxa"/>
            </w:tcMar>
            <w:vAlign w:val="center"/>
          </w:tcPr>
          <w:p w:rsidR="00B43201" w:rsidRPr="009D3044" w:rsidRDefault="00B43201" w:rsidP="00B43201">
            <w:pPr>
              <w:spacing w:after="0"/>
              <w:ind w:left="135"/>
              <w:jc w:val="center"/>
            </w:pPr>
            <w:r>
              <w:rPr>
                <w:rFonts w:ascii="Times New Roman" w:hAnsi="Times New Roman"/>
                <w:color w:val="000000"/>
                <w:sz w:val="24"/>
                <w:lang w:val="ru-RU"/>
              </w:rPr>
              <w:t>2</w:t>
            </w:r>
            <w:r w:rsidRPr="009D3044">
              <w:rPr>
                <w:rFonts w:ascii="Times New Roman" w:hAnsi="Times New Roman"/>
                <w:color w:val="000000"/>
                <w:sz w:val="24"/>
              </w:rPr>
              <w:t xml:space="preserve"> </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 xml:space="preserve">Библиотека ЦОК </w:t>
            </w:r>
            <w:hyperlink r:id="rId117">
              <w:r w:rsidRPr="009D3044">
                <w:rPr>
                  <w:rFonts w:ascii="Times New Roman" w:hAnsi="Times New Roman"/>
                  <w:color w:val="0000FF"/>
                  <w:u w:val="single"/>
                </w:rPr>
                <w:t>https</w:t>
              </w:r>
              <w:r w:rsidRPr="009D3044">
                <w:rPr>
                  <w:rFonts w:ascii="Times New Roman" w:hAnsi="Times New Roman"/>
                  <w:color w:val="0000FF"/>
                  <w:u w:val="single"/>
                  <w:lang w:val="ru-RU"/>
                </w:rPr>
                <w:t>://</w:t>
              </w:r>
              <w:r w:rsidRPr="009D3044">
                <w:rPr>
                  <w:rFonts w:ascii="Times New Roman" w:hAnsi="Times New Roman"/>
                  <w:color w:val="0000FF"/>
                  <w:u w:val="single"/>
                </w:rPr>
                <w:t>m</w:t>
              </w:r>
              <w:r w:rsidRPr="009D3044">
                <w:rPr>
                  <w:rFonts w:ascii="Times New Roman" w:hAnsi="Times New Roman"/>
                  <w:color w:val="0000FF"/>
                  <w:u w:val="single"/>
                  <w:lang w:val="ru-RU"/>
                </w:rPr>
                <w:t>.</w:t>
              </w:r>
              <w:r w:rsidRPr="009D3044">
                <w:rPr>
                  <w:rFonts w:ascii="Times New Roman" w:hAnsi="Times New Roman"/>
                  <w:color w:val="0000FF"/>
                  <w:u w:val="single"/>
                </w:rPr>
                <w:t>edsoo</w:t>
              </w:r>
              <w:r w:rsidRPr="009D3044">
                <w:rPr>
                  <w:rFonts w:ascii="Times New Roman" w:hAnsi="Times New Roman"/>
                  <w:color w:val="0000FF"/>
                  <w:u w:val="single"/>
                  <w:lang w:val="ru-RU"/>
                </w:rPr>
                <w:t>.</w:t>
              </w:r>
              <w:r w:rsidRPr="009D3044">
                <w:rPr>
                  <w:rFonts w:ascii="Times New Roman" w:hAnsi="Times New Roman"/>
                  <w:color w:val="0000FF"/>
                  <w:u w:val="single"/>
                </w:rPr>
                <w:t>ru</w:t>
              </w:r>
              <w:r w:rsidRPr="009D3044">
                <w:rPr>
                  <w:rFonts w:ascii="Times New Roman" w:hAnsi="Times New Roman"/>
                  <w:color w:val="0000FF"/>
                  <w:u w:val="single"/>
                  <w:lang w:val="ru-RU"/>
                </w:rPr>
                <w:t>/43</w:t>
              </w:r>
              <w:r w:rsidRPr="009D3044">
                <w:rPr>
                  <w:rFonts w:ascii="Times New Roman" w:hAnsi="Times New Roman"/>
                  <w:color w:val="0000FF"/>
                  <w:u w:val="single"/>
                </w:rPr>
                <w:t>fc</w:t>
              </w:r>
              <w:r w:rsidRPr="009D3044">
                <w:rPr>
                  <w:rFonts w:ascii="Times New Roman" w:hAnsi="Times New Roman"/>
                  <w:color w:val="0000FF"/>
                  <w:u w:val="single"/>
                  <w:lang w:val="ru-RU"/>
                </w:rPr>
                <w:t>8660</w:t>
              </w:r>
            </w:hyperlink>
          </w:p>
        </w:tc>
      </w:tr>
      <w:tr w:rsidR="00B43201" w:rsidRPr="00361C2B" w:rsidTr="00B43201">
        <w:trPr>
          <w:trHeight w:val="144"/>
          <w:tblCellSpacing w:w="20" w:type="nil"/>
        </w:trPr>
        <w:tc>
          <w:tcPr>
            <w:tcW w:w="709" w:type="dxa"/>
            <w:tcMar>
              <w:top w:w="50" w:type="dxa"/>
              <w:left w:w="100" w:type="dxa"/>
            </w:tcMar>
            <w:vAlign w:val="center"/>
          </w:tcPr>
          <w:p w:rsidR="00B43201" w:rsidRPr="00EF4C75" w:rsidRDefault="00B43201" w:rsidP="00B43201">
            <w:pPr>
              <w:spacing w:after="0"/>
              <w:rPr>
                <w:rFonts w:ascii="Times New Roman" w:hAnsi="Times New Roman"/>
                <w:color w:val="000000"/>
                <w:sz w:val="24"/>
                <w:lang w:val="ru-RU"/>
              </w:rPr>
            </w:pPr>
            <w:r>
              <w:rPr>
                <w:rFonts w:ascii="Times New Roman" w:hAnsi="Times New Roman"/>
                <w:color w:val="000000"/>
                <w:sz w:val="24"/>
                <w:lang w:val="ru-RU"/>
              </w:rPr>
              <w:t>105</w:t>
            </w:r>
          </w:p>
        </w:tc>
        <w:tc>
          <w:tcPr>
            <w:tcW w:w="7229" w:type="dxa"/>
            <w:tcMar>
              <w:top w:w="50" w:type="dxa"/>
              <w:left w:w="100" w:type="dxa"/>
            </w:tcMar>
            <w:vAlign w:val="center"/>
          </w:tcPr>
          <w:p w:rsidR="00B43201" w:rsidRPr="009D3044" w:rsidRDefault="00B43201" w:rsidP="00B43201">
            <w:pPr>
              <w:spacing w:after="0"/>
              <w:ind w:left="135"/>
              <w:rPr>
                <w:rFonts w:ascii="Times New Roman" w:hAnsi="Times New Roman"/>
                <w:color w:val="000000"/>
                <w:sz w:val="24"/>
                <w:lang w:val="ru-RU"/>
              </w:rPr>
            </w:pPr>
            <w:r>
              <w:rPr>
                <w:rFonts w:ascii="Times New Roman" w:hAnsi="Times New Roman"/>
                <w:color w:val="000000"/>
                <w:sz w:val="24"/>
                <w:lang w:val="ru-RU"/>
              </w:rPr>
              <w:t>Резервный урок</w:t>
            </w:r>
          </w:p>
        </w:tc>
        <w:tc>
          <w:tcPr>
            <w:tcW w:w="993" w:type="dxa"/>
            <w:tcMar>
              <w:top w:w="50" w:type="dxa"/>
              <w:left w:w="100" w:type="dxa"/>
            </w:tcMar>
            <w:vAlign w:val="center"/>
          </w:tcPr>
          <w:p w:rsidR="00B43201" w:rsidRPr="009D3044" w:rsidRDefault="00B43201" w:rsidP="00B4320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850" w:type="dxa"/>
            <w:tcMar>
              <w:top w:w="50" w:type="dxa"/>
              <w:left w:w="100" w:type="dxa"/>
            </w:tcMar>
            <w:vAlign w:val="center"/>
          </w:tcPr>
          <w:p w:rsidR="00B43201" w:rsidRPr="009D3044" w:rsidRDefault="00B43201" w:rsidP="00B43201">
            <w:pPr>
              <w:spacing w:after="0"/>
              <w:ind w:left="135"/>
              <w:jc w:val="center"/>
            </w:pPr>
          </w:p>
        </w:tc>
        <w:tc>
          <w:tcPr>
            <w:tcW w:w="851" w:type="dxa"/>
            <w:tcMar>
              <w:top w:w="50" w:type="dxa"/>
              <w:left w:w="100" w:type="dxa"/>
            </w:tcMar>
            <w:vAlign w:val="center"/>
          </w:tcPr>
          <w:p w:rsidR="00B43201" w:rsidRPr="009D3044" w:rsidRDefault="00B43201" w:rsidP="00B43201">
            <w:pPr>
              <w:spacing w:after="0"/>
              <w:ind w:left="135"/>
              <w:jc w:val="center"/>
            </w:pPr>
          </w:p>
        </w:tc>
        <w:tc>
          <w:tcPr>
            <w:tcW w:w="992" w:type="dxa"/>
            <w:gridSpan w:val="2"/>
            <w:tcMar>
              <w:top w:w="50" w:type="dxa"/>
              <w:left w:w="100" w:type="dxa"/>
            </w:tcMar>
            <w:vAlign w:val="center"/>
          </w:tcPr>
          <w:p w:rsidR="00B43201" w:rsidRPr="009D3044" w:rsidRDefault="00B43201" w:rsidP="00B43201">
            <w:pPr>
              <w:spacing w:after="0"/>
              <w:ind w:left="135"/>
            </w:pPr>
          </w:p>
        </w:tc>
        <w:tc>
          <w:tcPr>
            <w:tcW w:w="992" w:type="dxa"/>
          </w:tcPr>
          <w:p w:rsidR="00B43201" w:rsidRPr="009D3044" w:rsidRDefault="00B43201" w:rsidP="00B43201">
            <w:pPr>
              <w:spacing w:after="0"/>
              <w:ind w:left="135"/>
              <w:rPr>
                <w:rFonts w:ascii="Times New Roman" w:hAnsi="Times New Roman"/>
                <w:color w:val="000000"/>
                <w:sz w:val="24"/>
                <w:lang w:val="ru-RU"/>
              </w:rPr>
            </w:pPr>
          </w:p>
        </w:tc>
        <w:tc>
          <w:tcPr>
            <w:tcW w:w="2977" w:type="dxa"/>
            <w:tcMar>
              <w:top w:w="50" w:type="dxa"/>
              <w:left w:w="100" w:type="dxa"/>
            </w:tcMar>
            <w:vAlign w:val="center"/>
          </w:tcPr>
          <w:p w:rsidR="00B43201" w:rsidRPr="009D3044" w:rsidRDefault="00B43201" w:rsidP="00B43201">
            <w:pPr>
              <w:spacing w:after="0"/>
              <w:ind w:left="135"/>
              <w:rPr>
                <w:rFonts w:ascii="Times New Roman" w:hAnsi="Times New Roman"/>
                <w:color w:val="000000"/>
                <w:sz w:val="24"/>
                <w:lang w:val="ru-RU"/>
              </w:rPr>
            </w:pPr>
          </w:p>
        </w:tc>
      </w:tr>
      <w:tr w:rsidR="00B43201" w:rsidRPr="009D3044" w:rsidTr="00B43201">
        <w:trPr>
          <w:trHeight w:val="144"/>
          <w:tblCellSpacing w:w="20" w:type="nil"/>
        </w:trPr>
        <w:tc>
          <w:tcPr>
            <w:tcW w:w="7938" w:type="dxa"/>
            <w:gridSpan w:val="2"/>
            <w:tcMar>
              <w:top w:w="50" w:type="dxa"/>
              <w:left w:w="100" w:type="dxa"/>
            </w:tcMar>
            <w:vAlign w:val="center"/>
          </w:tcPr>
          <w:p w:rsidR="00B43201" w:rsidRPr="009D3044" w:rsidRDefault="00B43201" w:rsidP="00B43201">
            <w:pPr>
              <w:spacing w:after="0"/>
              <w:ind w:left="135"/>
              <w:rPr>
                <w:lang w:val="ru-RU"/>
              </w:rPr>
            </w:pPr>
            <w:r w:rsidRPr="009D3044">
              <w:rPr>
                <w:rFonts w:ascii="Times New Roman" w:hAnsi="Times New Roman"/>
                <w:color w:val="000000"/>
                <w:sz w:val="24"/>
                <w:lang w:val="ru-RU"/>
              </w:rPr>
              <w:t>ОБЩЕЕ КОЛИЧЕСТВО ЧАСОВ ПО ПРОГРАММЕ</w:t>
            </w:r>
          </w:p>
        </w:tc>
        <w:tc>
          <w:tcPr>
            <w:tcW w:w="993"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lang w:val="ru-RU"/>
              </w:rPr>
              <w:t xml:space="preserve"> </w:t>
            </w:r>
            <w:r>
              <w:rPr>
                <w:rFonts w:ascii="Times New Roman" w:hAnsi="Times New Roman"/>
                <w:color w:val="000000"/>
                <w:sz w:val="24"/>
              </w:rPr>
              <w:t>105</w:t>
            </w:r>
            <w:r w:rsidRPr="009D3044">
              <w:rPr>
                <w:rFonts w:ascii="Times New Roman" w:hAnsi="Times New Roman"/>
                <w:color w:val="000000"/>
                <w:sz w:val="24"/>
              </w:rPr>
              <w:t xml:space="preserve"> </w:t>
            </w:r>
          </w:p>
        </w:tc>
        <w:tc>
          <w:tcPr>
            <w:tcW w:w="850" w:type="dxa"/>
            <w:tcMar>
              <w:top w:w="50" w:type="dxa"/>
              <w:left w:w="100" w:type="dxa"/>
            </w:tcMar>
            <w:vAlign w:val="center"/>
          </w:tcPr>
          <w:p w:rsidR="00B43201" w:rsidRPr="009D3044" w:rsidRDefault="00B43201" w:rsidP="00B43201">
            <w:pPr>
              <w:spacing w:after="0"/>
              <w:ind w:left="135"/>
              <w:jc w:val="center"/>
            </w:pPr>
            <w:r>
              <w:rPr>
                <w:rFonts w:ascii="Times New Roman" w:hAnsi="Times New Roman"/>
                <w:color w:val="000000"/>
                <w:sz w:val="24"/>
              </w:rPr>
              <w:t xml:space="preserve"> 5</w:t>
            </w:r>
          </w:p>
        </w:tc>
        <w:tc>
          <w:tcPr>
            <w:tcW w:w="851" w:type="dxa"/>
            <w:tcMar>
              <w:top w:w="50" w:type="dxa"/>
              <w:left w:w="100" w:type="dxa"/>
            </w:tcMar>
            <w:vAlign w:val="center"/>
          </w:tcPr>
          <w:p w:rsidR="00B43201" w:rsidRPr="009D3044" w:rsidRDefault="00B43201" w:rsidP="00B43201">
            <w:pPr>
              <w:spacing w:after="0"/>
              <w:ind w:left="135"/>
              <w:jc w:val="center"/>
            </w:pPr>
            <w:r w:rsidRPr="009D3044">
              <w:rPr>
                <w:rFonts w:ascii="Times New Roman" w:hAnsi="Times New Roman"/>
                <w:color w:val="000000"/>
                <w:sz w:val="24"/>
              </w:rPr>
              <w:t xml:space="preserve"> 0 </w:t>
            </w:r>
          </w:p>
        </w:tc>
        <w:tc>
          <w:tcPr>
            <w:tcW w:w="984" w:type="dxa"/>
          </w:tcPr>
          <w:p w:rsidR="00B43201" w:rsidRPr="009D3044" w:rsidRDefault="00B43201" w:rsidP="00B43201"/>
        </w:tc>
        <w:tc>
          <w:tcPr>
            <w:tcW w:w="3977" w:type="dxa"/>
            <w:gridSpan w:val="3"/>
            <w:tcMar>
              <w:top w:w="50" w:type="dxa"/>
              <w:left w:w="100" w:type="dxa"/>
            </w:tcMar>
            <w:vAlign w:val="center"/>
          </w:tcPr>
          <w:p w:rsidR="00B43201" w:rsidRPr="009D3044" w:rsidRDefault="00B43201" w:rsidP="00B43201"/>
        </w:tc>
      </w:tr>
    </w:tbl>
    <w:p w:rsidR="0093102B" w:rsidRPr="009D3044" w:rsidRDefault="0093102B" w:rsidP="00211F2E">
      <w:pPr>
        <w:rPr>
          <w:rFonts w:ascii="Times New Roman" w:hAnsi="Times New Roman" w:cs="Times New Roman"/>
          <w:lang w:val="ru-RU"/>
        </w:rPr>
      </w:pPr>
    </w:p>
    <w:sectPr w:rsidR="0093102B" w:rsidRPr="009D3044" w:rsidSect="00211F2E">
      <w:pgSz w:w="16838" w:h="11906" w:orient="landscape"/>
      <w:pgMar w:top="426" w:right="678" w:bottom="424" w:left="56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B3AFE"/>
    <w:multiLevelType w:val="multilevel"/>
    <w:tmpl w:val="ADBEE7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8C84341"/>
    <w:multiLevelType w:val="multilevel"/>
    <w:tmpl w:val="A93280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025302"/>
    <w:multiLevelType w:val="multilevel"/>
    <w:tmpl w:val="7DB034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4F1C2C"/>
    <w:multiLevelType w:val="multilevel"/>
    <w:tmpl w:val="09BE3E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365393"/>
    <w:multiLevelType w:val="multilevel"/>
    <w:tmpl w:val="F7BA29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DD24BF"/>
    <w:multiLevelType w:val="multilevel"/>
    <w:tmpl w:val="E07EF4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1C7408"/>
    <w:multiLevelType w:val="multilevel"/>
    <w:tmpl w:val="3C4A45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77757F5"/>
    <w:multiLevelType w:val="multilevel"/>
    <w:tmpl w:val="4E6CDE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85076B"/>
    <w:multiLevelType w:val="multilevel"/>
    <w:tmpl w:val="860CFA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D50A40"/>
    <w:multiLevelType w:val="multilevel"/>
    <w:tmpl w:val="E3946A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945CB0"/>
    <w:multiLevelType w:val="multilevel"/>
    <w:tmpl w:val="2D407A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C47E74"/>
    <w:multiLevelType w:val="multilevel"/>
    <w:tmpl w:val="17B493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8F6A70"/>
    <w:multiLevelType w:val="multilevel"/>
    <w:tmpl w:val="51F82B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A102B50"/>
    <w:multiLevelType w:val="multilevel"/>
    <w:tmpl w:val="A3D83C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2F2882"/>
    <w:multiLevelType w:val="multilevel"/>
    <w:tmpl w:val="67F223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573013D"/>
    <w:multiLevelType w:val="multilevel"/>
    <w:tmpl w:val="68CCC9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C116BB7"/>
    <w:multiLevelType w:val="multilevel"/>
    <w:tmpl w:val="477848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1"/>
  </w:num>
  <w:num w:numId="3">
    <w:abstractNumId w:val="10"/>
  </w:num>
  <w:num w:numId="4">
    <w:abstractNumId w:val="9"/>
  </w:num>
  <w:num w:numId="5">
    <w:abstractNumId w:val="2"/>
  </w:num>
  <w:num w:numId="6">
    <w:abstractNumId w:val="0"/>
  </w:num>
  <w:num w:numId="7">
    <w:abstractNumId w:val="7"/>
  </w:num>
  <w:num w:numId="8">
    <w:abstractNumId w:val="14"/>
  </w:num>
  <w:num w:numId="9">
    <w:abstractNumId w:val="1"/>
  </w:num>
  <w:num w:numId="10">
    <w:abstractNumId w:val="4"/>
  </w:num>
  <w:num w:numId="11">
    <w:abstractNumId w:val="3"/>
  </w:num>
  <w:num w:numId="12">
    <w:abstractNumId w:val="8"/>
  </w:num>
  <w:num w:numId="13">
    <w:abstractNumId w:val="5"/>
  </w:num>
  <w:num w:numId="14">
    <w:abstractNumId w:val="13"/>
  </w:num>
  <w:num w:numId="15">
    <w:abstractNumId w:val="6"/>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959"/>
    <w:rsid w:val="00095FC3"/>
    <w:rsid w:val="00211F2E"/>
    <w:rsid w:val="0022315C"/>
    <w:rsid w:val="00301724"/>
    <w:rsid w:val="00361C2B"/>
    <w:rsid w:val="00572B98"/>
    <w:rsid w:val="005A13E3"/>
    <w:rsid w:val="005A72EC"/>
    <w:rsid w:val="00762715"/>
    <w:rsid w:val="008431CB"/>
    <w:rsid w:val="00866959"/>
    <w:rsid w:val="0093102B"/>
    <w:rsid w:val="009D3044"/>
    <w:rsid w:val="00A6649F"/>
    <w:rsid w:val="00B43201"/>
    <w:rsid w:val="00BA611F"/>
    <w:rsid w:val="00EC14E4"/>
    <w:rsid w:val="00EF23D8"/>
    <w:rsid w:val="00EF4C75"/>
    <w:rsid w:val="00F310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F22ABE-93D4-4CC6-8B95-E1E01F176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044"/>
    <w:pPr>
      <w:spacing w:after="200" w:line="276" w:lineRule="auto"/>
    </w:pPr>
    <w:rPr>
      <w:lang w:val="en-US"/>
    </w:rPr>
  </w:style>
  <w:style w:type="paragraph" w:styleId="1">
    <w:name w:val="heading 1"/>
    <w:basedOn w:val="a"/>
    <w:next w:val="a"/>
    <w:link w:val="10"/>
    <w:uiPriority w:val="9"/>
    <w:qFormat/>
    <w:rsid w:val="009D304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9D304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9D3044"/>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9D3044"/>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D3044"/>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9D3044"/>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9D3044"/>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9D3044"/>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9D3044"/>
    <w:pPr>
      <w:tabs>
        <w:tab w:val="center" w:pos="4680"/>
        <w:tab w:val="right" w:pos="9360"/>
      </w:tabs>
    </w:pPr>
  </w:style>
  <w:style w:type="character" w:customStyle="1" w:styleId="a4">
    <w:name w:val="Верхний колонтитул Знак"/>
    <w:basedOn w:val="a0"/>
    <w:link w:val="a3"/>
    <w:uiPriority w:val="99"/>
    <w:rsid w:val="009D3044"/>
    <w:rPr>
      <w:lang w:val="en-US"/>
    </w:rPr>
  </w:style>
  <w:style w:type="paragraph" w:styleId="a5">
    <w:name w:val="Normal Indent"/>
    <w:basedOn w:val="a"/>
    <w:uiPriority w:val="99"/>
    <w:unhideWhenUsed/>
    <w:rsid w:val="009D3044"/>
    <w:pPr>
      <w:ind w:left="720"/>
    </w:pPr>
  </w:style>
  <w:style w:type="paragraph" w:styleId="a6">
    <w:name w:val="Subtitle"/>
    <w:basedOn w:val="a"/>
    <w:next w:val="a"/>
    <w:link w:val="a7"/>
    <w:uiPriority w:val="11"/>
    <w:qFormat/>
    <w:rsid w:val="009D3044"/>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9D3044"/>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9D3044"/>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9D3044"/>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9D3044"/>
    <w:rPr>
      <w:i/>
      <w:iCs/>
    </w:rPr>
  </w:style>
  <w:style w:type="character" w:styleId="ab">
    <w:name w:val="Hyperlink"/>
    <w:basedOn w:val="a0"/>
    <w:uiPriority w:val="99"/>
    <w:unhideWhenUsed/>
    <w:rsid w:val="009D30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1bf6dac" TargetMode="External"/><Relationship Id="rId117" Type="http://schemas.openxmlformats.org/officeDocument/2006/relationships/hyperlink" Target="https://m.edsoo.ru/43fc8660" TargetMode="External"/><Relationship Id="rId21" Type="http://schemas.openxmlformats.org/officeDocument/2006/relationships/hyperlink" Target="https://m.edsoo.ru/d6a66018" TargetMode="External"/><Relationship Id="rId42" Type="http://schemas.openxmlformats.org/officeDocument/2006/relationships/hyperlink" Target="https://m.edsoo.ru/e6e2637d" TargetMode="External"/><Relationship Id="rId47" Type="http://schemas.openxmlformats.org/officeDocument/2006/relationships/hyperlink" Target="https://m.edsoo.ru/fc94db83" TargetMode="External"/><Relationship Id="rId63" Type="http://schemas.openxmlformats.org/officeDocument/2006/relationships/hyperlink" Target="https://m.edsoo.ru/b1d66b91" TargetMode="External"/><Relationship Id="rId68" Type="http://schemas.openxmlformats.org/officeDocument/2006/relationships/hyperlink" Target="https://m.edsoo.ru/6355e71c" TargetMode="External"/><Relationship Id="rId84" Type="http://schemas.openxmlformats.org/officeDocument/2006/relationships/hyperlink" Target="https://m.edsoo.ru/6ad10754" TargetMode="External"/><Relationship Id="rId89" Type="http://schemas.openxmlformats.org/officeDocument/2006/relationships/hyperlink" Target="https://m.edsoo.ru/db8ec70a" TargetMode="External"/><Relationship Id="rId112" Type="http://schemas.openxmlformats.org/officeDocument/2006/relationships/hyperlink" Target="https://m.edsoo.ru/80c384b3" TargetMode="External"/><Relationship Id="rId16" Type="http://schemas.openxmlformats.org/officeDocument/2006/relationships/hyperlink" Target="https://m.edsoo.ru/e20b36e4" TargetMode="External"/><Relationship Id="rId107" Type="http://schemas.openxmlformats.org/officeDocument/2006/relationships/hyperlink" Target="https://m.edsoo.ru/e1436238" TargetMode="External"/><Relationship Id="rId11" Type="http://schemas.openxmlformats.org/officeDocument/2006/relationships/hyperlink" Target="https://m.edsoo.ru/e20b36e4" TargetMode="External"/><Relationship Id="rId32" Type="http://schemas.openxmlformats.org/officeDocument/2006/relationships/hyperlink" Target="https://m.edsoo.ru/9e3b3966" TargetMode="External"/><Relationship Id="rId37" Type="http://schemas.openxmlformats.org/officeDocument/2006/relationships/hyperlink" Target="https://m.edsoo.ru/f04ffea9" TargetMode="External"/><Relationship Id="rId53" Type="http://schemas.openxmlformats.org/officeDocument/2006/relationships/hyperlink" Target="https://m.edsoo.ru/396f644b" TargetMode="External"/><Relationship Id="rId58" Type="http://schemas.openxmlformats.org/officeDocument/2006/relationships/hyperlink" Target="https://m.edsoo.ru/62b032c0" TargetMode="External"/><Relationship Id="rId74" Type="http://schemas.openxmlformats.org/officeDocument/2006/relationships/hyperlink" Target="https://m.edsoo.ru/95955423" TargetMode="External"/><Relationship Id="rId79" Type="http://schemas.openxmlformats.org/officeDocument/2006/relationships/hyperlink" Target="https://m.edsoo.ru/1156f7fb" TargetMode="External"/><Relationship Id="rId102" Type="http://schemas.openxmlformats.org/officeDocument/2006/relationships/hyperlink" Target="https://m.edsoo.ru/307edf82" TargetMode="External"/><Relationship Id="rId5" Type="http://schemas.openxmlformats.org/officeDocument/2006/relationships/image" Target="media/image1.png"/><Relationship Id="rId90" Type="http://schemas.openxmlformats.org/officeDocument/2006/relationships/hyperlink" Target="https://m.edsoo.ru/bea32083" TargetMode="External"/><Relationship Id="rId95" Type="http://schemas.openxmlformats.org/officeDocument/2006/relationships/hyperlink" Target="https://m.edsoo.ru/36f2aa60" TargetMode="External"/><Relationship Id="rId22" Type="http://schemas.openxmlformats.org/officeDocument/2006/relationships/hyperlink" Target="https://m.edsoo.ru/dc1d9abf" TargetMode="External"/><Relationship Id="rId27" Type="http://schemas.openxmlformats.org/officeDocument/2006/relationships/hyperlink" Target="https://m.edsoo.ru/f8025ef8" TargetMode="External"/><Relationship Id="rId43" Type="http://schemas.openxmlformats.org/officeDocument/2006/relationships/hyperlink" Target="https://m.edsoo.ru/9f46e13e" TargetMode="External"/><Relationship Id="rId48" Type="http://schemas.openxmlformats.org/officeDocument/2006/relationships/hyperlink" Target="https://m.edsoo.ru/38fb8ca5" TargetMode="External"/><Relationship Id="rId64" Type="http://schemas.openxmlformats.org/officeDocument/2006/relationships/hyperlink" Target="https://m.edsoo.ru/e31eadf2" TargetMode="External"/><Relationship Id="rId69" Type="http://schemas.openxmlformats.org/officeDocument/2006/relationships/hyperlink" Target="https://m.edsoo.ru/55f0d8d3" TargetMode="External"/><Relationship Id="rId113" Type="http://schemas.openxmlformats.org/officeDocument/2006/relationships/hyperlink" Target="https://m.edsoo.ru/715fba62" TargetMode="External"/><Relationship Id="rId118" Type="http://schemas.openxmlformats.org/officeDocument/2006/relationships/fontTable" Target="fontTable.xml"/><Relationship Id="rId80" Type="http://schemas.openxmlformats.org/officeDocument/2006/relationships/hyperlink" Target="https://m.edsoo.ru/72b7eb95" TargetMode="External"/><Relationship Id="rId85" Type="http://schemas.openxmlformats.org/officeDocument/2006/relationships/hyperlink" Target="https://m.edsoo.ru/2ea4166f" TargetMode="External"/><Relationship Id="rId12" Type="http://schemas.openxmlformats.org/officeDocument/2006/relationships/hyperlink" Target="https://m.edsoo.ru/e20b36e4" TargetMode="External"/><Relationship Id="rId17" Type="http://schemas.openxmlformats.org/officeDocument/2006/relationships/hyperlink" Target="https://m.edsoo.ru/e20b36e4" TargetMode="External"/><Relationship Id="rId33" Type="http://schemas.openxmlformats.org/officeDocument/2006/relationships/hyperlink" Target="https://m.edsoo.ru/e9505c01" TargetMode="External"/><Relationship Id="rId38" Type="http://schemas.openxmlformats.org/officeDocument/2006/relationships/hyperlink" Target="https://m.edsoo.ru/b800baca" TargetMode="External"/><Relationship Id="rId59" Type="http://schemas.openxmlformats.org/officeDocument/2006/relationships/hyperlink" Target="https://m.edsoo.ru/90dd4547" TargetMode="External"/><Relationship Id="rId103" Type="http://schemas.openxmlformats.org/officeDocument/2006/relationships/hyperlink" Target="https://m.edsoo.ru/eabf4f90" TargetMode="External"/><Relationship Id="rId108" Type="http://schemas.openxmlformats.org/officeDocument/2006/relationships/hyperlink" Target="https://m.edsoo.ru/24b4669a" TargetMode="External"/><Relationship Id="rId54" Type="http://schemas.openxmlformats.org/officeDocument/2006/relationships/hyperlink" Target="https://m.edsoo.ru/8f005a51" TargetMode="External"/><Relationship Id="rId70" Type="http://schemas.openxmlformats.org/officeDocument/2006/relationships/hyperlink" Target="https://m.edsoo.ru/4ff59256" TargetMode="External"/><Relationship Id="rId75" Type="http://schemas.openxmlformats.org/officeDocument/2006/relationships/hyperlink" Target="https://m.edsoo.ru/9cc9c4c1" TargetMode="External"/><Relationship Id="rId91" Type="http://schemas.openxmlformats.org/officeDocument/2006/relationships/hyperlink" Target="https://m.edsoo.ru/551f8b1a" TargetMode="External"/><Relationship Id="rId96" Type="http://schemas.openxmlformats.org/officeDocument/2006/relationships/hyperlink" Target="https://m.edsoo.ru/fc560d17"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23" Type="http://schemas.openxmlformats.org/officeDocument/2006/relationships/hyperlink" Target="https://m.edsoo.ru/52a8f226" TargetMode="External"/><Relationship Id="rId28" Type="http://schemas.openxmlformats.org/officeDocument/2006/relationships/hyperlink" Target="https://m.edsoo.ru/d0004569" TargetMode="External"/><Relationship Id="rId49" Type="http://schemas.openxmlformats.org/officeDocument/2006/relationships/hyperlink" Target="https://m.edsoo.ru/6409d788" TargetMode="External"/><Relationship Id="rId114" Type="http://schemas.openxmlformats.org/officeDocument/2006/relationships/hyperlink" Target="https://m.edsoo.ru/9862089c" TargetMode="External"/><Relationship Id="rId119" Type="http://schemas.openxmlformats.org/officeDocument/2006/relationships/theme" Target="theme/theme1.xml"/><Relationship Id="rId10" Type="http://schemas.openxmlformats.org/officeDocument/2006/relationships/hyperlink" Target="https://m.edsoo.ru/e20b36e4" TargetMode="External"/><Relationship Id="rId31" Type="http://schemas.openxmlformats.org/officeDocument/2006/relationships/hyperlink" Target="https://m.edsoo.ru/6631455a" TargetMode="External"/><Relationship Id="rId44" Type="http://schemas.openxmlformats.org/officeDocument/2006/relationships/hyperlink" Target="https://m.edsoo.ru/d94a8edc" TargetMode="External"/><Relationship Id="rId52" Type="http://schemas.openxmlformats.org/officeDocument/2006/relationships/hyperlink" Target="https://m.edsoo.ru/278e6a2c" TargetMode="External"/><Relationship Id="rId60" Type="http://schemas.openxmlformats.org/officeDocument/2006/relationships/hyperlink" Target="https://m.edsoo.ru/48dc8cdd" TargetMode="External"/><Relationship Id="rId65" Type="http://schemas.openxmlformats.org/officeDocument/2006/relationships/hyperlink" Target="https://m.edsoo.ru/14396328" TargetMode="External"/><Relationship Id="rId73" Type="http://schemas.openxmlformats.org/officeDocument/2006/relationships/hyperlink" Target="https://m.edsoo.ru/92dd8da8" TargetMode="External"/><Relationship Id="rId78" Type="http://schemas.openxmlformats.org/officeDocument/2006/relationships/hyperlink" Target="https://m.edsoo.ru/927c5948" TargetMode="External"/><Relationship Id="rId81" Type="http://schemas.openxmlformats.org/officeDocument/2006/relationships/hyperlink" Target="https://m.edsoo.ru/9f8eea9e" TargetMode="External"/><Relationship Id="rId86" Type="http://schemas.openxmlformats.org/officeDocument/2006/relationships/hyperlink" Target="https://m.edsoo.ru/db3e1a0e" TargetMode="External"/><Relationship Id="rId94" Type="http://schemas.openxmlformats.org/officeDocument/2006/relationships/hyperlink" Target="https://m.edsoo.ru/cd3c411f" TargetMode="External"/><Relationship Id="rId99" Type="http://schemas.openxmlformats.org/officeDocument/2006/relationships/hyperlink" Target="https://m.edsoo.ru/6dbc8739" TargetMode="External"/><Relationship Id="rId101" Type="http://schemas.openxmlformats.org/officeDocument/2006/relationships/hyperlink" Target="https://m.edsoo.ru/9022ff94"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cca723e7" TargetMode="External"/><Relationship Id="rId109" Type="http://schemas.openxmlformats.org/officeDocument/2006/relationships/hyperlink" Target="https://m.edsoo.ru/ecfff6fe" TargetMode="External"/><Relationship Id="rId34" Type="http://schemas.openxmlformats.org/officeDocument/2006/relationships/hyperlink" Target="https://m.edsoo.ru/e43e1304" TargetMode="External"/><Relationship Id="rId50" Type="http://schemas.openxmlformats.org/officeDocument/2006/relationships/hyperlink" Target="https://m.edsoo.ru/0fdcc372" TargetMode="External"/><Relationship Id="rId55" Type="http://schemas.openxmlformats.org/officeDocument/2006/relationships/hyperlink" Target="https://m.edsoo.ru/db211621" TargetMode="External"/><Relationship Id="rId76" Type="http://schemas.openxmlformats.org/officeDocument/2006/relationships/hyperlink" Target="https://m.edsoo.ru/0e0d5a32" TargetMode="External"/><Relationship Id="rId97" Type="http://schemas.openxmlformats.org/officeDocument/2006/relationships/hyperlink" Target="https://m.edsoo.ru/28ea8207" TargetMode="External"/><Relationship Id="rId104" Type="http://schemas.openxmlformats.org/officeDocument/2006/relationships/hyperlink" Target="https://m.edsoo.ru/69ad657e" TargetMode="External"/><Relationship Id="rId7" Type="http://schemas.openxmlformats.org/officeDocument/2006/relationships/hyperlink" Target="https://m.edsoo.ru/e20b36e4" TargetMode="External"/><Relationship Id="rId71" Type="http://schemas.openxmlformats.org/officeDocument/2006/relationships/hyperlink" Target="https://m.edsoo.ru/fd0ec140" TargetMode="External"/><Relationship Id="rId92" Type="http://schemas.openxmlformats.org/officeDocument/2006/relationships/hyperlink" Target="https://m.edsoo.ru/d1bc0faf" TargetMode="External"/><Relationship Id="rId2" Type="http://schemas.openxmlformats.org/officeDocument/2006/relationships/styles" Target="styles.xml"/><Relationship Id="rId29" Type="http://schemas.openxmlformats.org/officeDocument/2006/relationships/hyperlink" Target="https://m.edsoo.ru/7eface0f" TargetMode="External"/><Relationship Id="rId24" Type="http://schemas.openxmlformats.org/officeDocument/2006/relationships/hyperlink" Target="https://m.edsoo.ru/d505742d" TargetMode="External"/><Relationship Id="rId40" Type="http://schemas.openxmlformats.org/officeDocument/2006/relationships/hyperlink" Target="https://m.edsoo.ru/77583f5e" TargetMode="External"/><Relationship Id="rId45" Type="http://schemas.openxmlformats.org/officeDocument/2006/relationships/hyperlink" Target="https://m.edsoo.ru/4d9c87fd" TargetMode="External"/><Relationship Id="rId66" Type="http://schemas.openxmlformats.org/officeDocument/2006/relationships/hyperlink" Target="https://m.edsoo.ru/eb282fbc" TargetMode="External"/><Relationship Id="rId87" Type="http://schemas.openxmlformats.org/officeDocument/2006/relationships/hyperlink" Target="https://m.edsoo.ru/50ccb805" TargetMode="External"/><Relationship Id="rId110" Type="http://schemas.openxmlformats.org/officeDocument/2006/relationships/hyperlink" Target="https://m.edsoo.ru/d0cc465e" TargetMode="External"/><Relationship Id="rId115" Type="http://schemas.openxmlformats.org/officeDocument/2006/relationships/hyperlink" Target="https://m.edsoo.ru/5a351bd7" TargetMode="External"/><Relationship Id="rId61" Type="http://schemas.openxmlformats.org/officeDocument/2006/relationships/hyperlink" Target="https://m.edsoo.ru/b6b59225" TargetMode="External"/><Relationship Id="rId82" Type="http://schemas.openxmlformats.org/officeDocument/2006/relationships/hyperlink" Target="https://m.edsoo.ru/bb7c12a0" TargetMode="External"/><Relationship Id="rId19" Type="http://schemas.openxmlformats.org/officeDocument/2006/relationships/hyperlink" Target="https://m.edsoo.ru/e20b36e4" TargetMode="External"/><Relationship Id="rId14" Type="http://schemas.openxmlformats.org/officeDocument/2006/relationships/hyperlink" Target="https://m.edsoo.ru/e20b36e4" TargetMode="External"/><Relationship Id="rId30" Type="http://schemas.openxmlformats.org/officeDocument/2006/relationships/hyperlink" Target="https://m.edsoo.ru/569d9145" TargetMode="External"/><Relationship Id="rId35" Type="http://schemas.openxmlformats.org/officeDocument/2006/relationships/hyperlink" Target="https://m.edsoo.ru/f8f820d8" TargetMode="External"/><Relationship Id="rId56" Type="http://schemas.openxmlformats.org/officeDocument/2006/relationships/hyperlink" Target="https://m.edsoo.ru/3d6eed61" TargetMode="External"/><Relationship Id="rId77" Type="http://schemas.openxmlformats.org/officeDocument/2006/relationships/hyperlink" Target="https://m.edsoo.ru/af7a1d5e" TargetMode="External"/><Relationship Id="rId100" Type="http://schemas.openxmlformats.org/officeDocument/2006/relationships/hyperlink" Target="https://m.edsoo.ru/a862336c" TargetMode="External"/><Relationship Id="rId105" Type="http://schemas.openxmlformats.org/officeDocument/2006/relationships/hyperlink" Target="https://m.edsoo.ru/85d32996" TargetMode="External"/><Relationship Id="rId8" Type="http://schemas.openxmlformats.org/officeDocument/2006/relationships/hyperlink" Target="https://m.edsoo.ru/e20b36e4" TargetMode="External"/><Relationship Id="rId51" Type="http://schemas.openxmlformats.org/officeDocument/2006/relationships/hyperlink" Target="https://m.edsoo.ru/2e017055" TargetMode="External"/><Relationship Id="rId72" Type="http://schemas.openxmlformats.org/officeDocument/2006/relationships/hyperlink" Target="https://m.edsoo.ru/429ee50c" TargetMode="External"/><Relationship Id="rId93" Type="http://schemas.openxmlformats.org/officeDocument/2006/relationships/hyperlink" Target="https://m.edsoo.ru/6918f662" TargetMode="External"/><Relationship Id="rId98" Type="http://schemas.openxmlformats.org/officeDocument/2006/relationships/hyperlink" Target="https://m.edsoo.ru/717e7f8f" TargetMode="External"/><Relationship Id="rId3" Type="http://schemas.openxmlformats.org/officeDocument/2006/relationships/settings" Target="settings.xml"/><Relationship Id="rId25" Type="http://schemas.openxmlformats.org/officeDocument/2006/relationships/hyperlink" Target="https://m.edsoo.ru/b2bfccec" TargetMode="External"/><Relationship Id="rId46" Type="http://schemas.openxmlformats.org/officeDocument/2006/relationships/hyperlink" Target="https://m.edsoo.ru/ab0ee46b" TargetMode="External"/><Relationship Id="rId67" Type="http://schemas.openxmlformats.org/officeDocument/2006/relationships/hyperlink" Target="https://m.edsoo.ru/f8f251b2" TargetMode="External"/><Relationship Id="rId116" Type="http://schemas.openxmlformats.org/officeDocument/2006/relationships/hyperlink" Target="https://m.edsoo.ru/ce9871fb" TargetMode="External"/><Relationship Id="rId20" Type="http://schemas.openxmlformats.org/officeDocument/2006/relationships/hyperlink" Target="https://m.edsoo.ru/e20b36e4" TargetMode="External"/><Relationship Id="rId41" Type="http://schemas.openxmlformats.org/officeDocument/2006/relationships/hyperlink" Target="https://m.edsoo.ru/f46e3aff" TargetMode="External"/><Relationship Id="rId62" Type="http://schemas.openxmlformats.org/officeDocument/2006/relationships/hyperlink" Target="https://m.edsoo.ru/32909836" TargetMode="External"/><Relationship Id="rId83" Type="http://schemas.openxmlformats.org/officeDocument/2006/relationships/hyperlink" Target="https://m.edsoo.ru/0734a41a" TargetMode="External"/><Relationship Id="rId88" Type="http://schemas.openxmlformats.org/officeDocument/2006/relationships/hyperlink" Target="https://m.edsoo.ru/57bd5e1b" TargetMode="External"/><Relationship Id="rId111" Type="http://schemas.openxmlformats.org/officeDocument/2006/relationships/hyperlink" Target="https://m.edsoo.ru/f12a62ec" TargetMode="External"/><Relationship Id="rId15" Type="http://schemas.openxmlformats.org/officeDocument/2006/relationships/hyperlink" Target="https://m.edsoo.ru/e20b36e4" TargetMode="External"/><Relationship Id="rId36" Type="http://schemas.openxmlformats.org/officeDocument/2006/relationships/hyperlink" Target="https://m.edsoo.ru/c753714b" TargetMode="External"/><Relationship Id="rId57" Type="http://schemas.openxmlformats.org/officeDocument/2006/relationships/hyperlink" Target="https://m.edsoo.ru/8b277b94" TargetMode="External"/><Relationship Id="rId106" Type="http://schemas.openxmlformats.org/officeDocument/2006/relationships/hyperlink" Target="https://m.edsoo.ru/46bb6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9005</Words>
  <Characters>51331</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Учетная запись Майкрософт</cp:lastModifiedBy>
  <cp:revision>15</cp:revision>
  <dcterms:created xsi:type="dcterms:W3CDTF">2025-12-11T13:01:00Z</dcterms:created>
  <dcterms:modified xsi:type="dcterms:W3CDTF">2025-12-12T05:10:00Z</dcterms:modified>
</cp:coreProperties>
</file>